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rFonts w:ascii="Arial" w:eastAsia="Arial" w:hAnsi="Arial" w:cs="Arial"/>
          <w:sz w:val="36"/>
          <w:szCs w:val="36"/>
        </w:rPr>
        <w:t>Constitution rules</w:t>
      </w:r>
    </w:p>
    <w:p w:rsidR="00A77427" w:rsidRDefault="007F1D13">
      <w:pPr>
        <w:ind/>
      </w:pPr>
      <w:r>
        <w:br/>
      </w:r>
    </w:p>
    <w:p w:rsidR="00A77427" w:rsidRDefault="007F1D13">
      <w:pPr>
        <w:ind/>
      </w:pPr>
      <w:r>
        <w:rPr>
          <w:color w:val="00A9E0"/>
          <w:b/>
          <w:bCs/>
          <w:rFonts w:ascii="Arial" w:eastAsia="Arial" w:hAnsi="Arial" w:cs="Arial"/>
          <w:sz w:val="30"/>
          <w:szCs w:val="30"/>
        </w:rPr>
        <w:t>Introductory rules</w:t>
      </w:r>
    </w:p>
    <w:p w:rsidR="00A77427" w:rsidRDefault="007F1D13">
      <w:pPr>
        <w:ind/>
      </w:pPr>
      <w:r>
        <w:rPr>
          <w:color w:val="005E76"/>
          <w:b/>
          <w:bCs/>
          <w:rFonts w:ascii="Arial" w:eastAsia="Arial" w:hAnsi="Arial" w:cs="Arial"/>
          <w:sz w:val="26"/>
          <w:szCs w:val="26"/>
        </w:rPr>
        <w:t>Name</w:t>
      </w:r>
    </w:p>
    <w:p w:rsidR="00A77427" w:rsidRDefault="007F1D13">
      <w:pPr>
        <w:ind/>
      </w:pPr>
      <w:r>
        <w:rPr>
          <w:rFonts w:ascii="Arial" w:eastAsia="Arial" w:hAnsi="Arial" w:cs="Arial"/>
          <w:sz w:val="22"/>
          <w:szCs w:val="22"/>
        </w:rPr>
        <w:t xml:space="preserve">The name of the society is Ashhurst Social Darts Club Incorporated (in these </w:t>
      </w:r>
      <w:r>
        <w:rPr>
          <w:b/>
          <w:bCs/>
          <w:rFonts w:ascii="Arial" w:eastAsia="Arial" w:hAnsi="Arial" w:cs="Arial"/>
          <w:sz w:val="22"/>
          <w:szCs w:val="22"/>
        </w:rPr>
        <w:t>Rules</w:t>
      </w:r>
      <w:r>
        <w:rPr>
          <w:rFonts w:ascii="Arial" w:eastAsia="Arial" w:hAnsi="Arial" w:cs="Arial"/>
          <w:sz w:val="22"/>
          <w:szCs w:val="22"/>
        </w:rPr>
        <w:t xml:space="preserve"> referred to as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Definitions</w:t>
      </w:r>
    </w:p>
    <w:p w:rsidR="00A77427" w:rsidRDefault="007F1D13">
      <w:pPr>
        <w:ind/>
      </w:pPr>
      <w:r>
        <w:rPr>
          <w:rFonts w:ascii="Arial" w:eastAsia="Arial" w:hAnsi="Arial" w:cs="Arial"/>
          <w:sz w:val="22"/>
          <w:szCs w:val="22"/>
        </w:rPr>
        <w:t xml:space="preserve">In these </w:t>
      </w:r>
      <w:r>
        <w:rPr>
          <w:b/>
          <w:bCs/>
          <w:rFonts w:ascii="Arial" w:eastAsia="Arial" w:hAnsi="Arial" w:cs="Arial"/>
          <w:sz w:val="22"/>
          <w:szCs w:val="22"/>
        </w:rPr>
        <w:t>Rules</w:t>
      </w:r>
      <w:r>
        <w:rPr>
          <w:rFonts w:ascii="Arial" w:eastAsia="Arial" w:hAnsi="Arial" w:cs="Arial"/>
          <w:sz w:val="22"/>
          <w:szCs w:val="22"/>
        </w:rPr>
        <w:t>, unless the context requires otherwise, the following words and phrases have the following meanings:</w:t>
      </w:r>
    </w:p>
    <w:p w:rsidR="00A77427" w:rsidRDefault="007F1D13">
      <w:pPr>
        <w:ind/>
      </w:pPr>
      <w:r>
        <w:rPr>
          <w:b/>
          <w:bCs/>
          <w:rFonts w:ascii="Arial" w:eastAsia="Arial" w:hAnsi="Arial" w:cs="Arial"/>
          <w:sz w:val="22"/>
          <w:szCs w:val="22"/>
        </w:rPr>
        <w:t>‘Act’</w:t>
      </w:r>
      <w:r>
        <w:rPr>
          <w:rFonts w:ascii="Arial" w:eastAsia="Arial" w:hAnsi="Arial" w:cs="Arial"/>
          <w:sz w:val="22"/>
          <w:szCs w:val="22"/>
        </w:rPr>
        <w:t xml:space="preserve"> means the Incorporated Societies Act 1908 or any Act which replaces it (including amendments to it from time to time), and any regulations made under the Act or under any Act which replaces it.</w:t>
      </w:r>
    </w:p>
    <w:p w:rsidR="00A77427" w:rsidRDefault="007F1D13">
      <w:pPr>
        <w:ind/>
      </w:pPr>
      <w:r>
        <w:rPr>
          <w:b/>
          <w:bCs/>
          <w:rFonts w:ascii="Arial" w:eastAsia="Arial" w:hAnsi="Arial" w:cs="Arial"/>
          <w:sz w:val="22"/>
          <w:szCs w:val="22"/>
        </w:rPr>
        <w:t>‘Annual General Meeting’</w:t>
      </w:r>
      <w:r>
        <w:rPr>
          <w:rFonts w:ascii="Arial" w:eastAsia="Arial" w:hAnsi="Arial" w:cs="Arial"/>
          <w:sz w:val="22"/>
          <w:szCs w:val="22"/>
        </w:rPr>
        <w:t xml:space="preserve"> means a meeting of the </w:t>
      </w:r>
      <w:r>
        <w:rPr>
          <w:b/>
          <w:bCs/>
          <w:rFonts w:ascii="Arial" w:eastAsia="Arial" w:hAnsi="Arial" w:cs="Arial"/>
          <w:sz w:val="22"/>
          <w:szCs w:val="22"/>
        </w:rPr>
        <w:t>Members</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xml:space="preserve"> held once per year which, among other things, will receive and consider reports on the </w:t>
      </w:r>
      <w:r>
        <w:rPr>
          <w:b/>
          <w:bCs/>
          <w:rFonts w:ascii="Arial" w:eastAsia="Arial" w:hAnsi="Arial" w:cs="Arial"/>
          <w:sz w:val="22"/>
          <w:szCs w:val="22"/>
        </w:rPr>
        <w:t>Society</w:t>
      </w:r>
      <w:r>
        <w:rPr>
          <w:rFonts w:ascii="Arial" w:eastAsia="Arial" w:hAnsi="Arial" w:cs="Arial"/>
          <w:sz w:val="22"/>
          <w:szCs w:val="22"/>
        </w:rPr>
        <w:t>’s activities and finances.</w:t>
      </w:r>
    </w:p>
    <w:p w:rsidR="00A77427" w:rsidRDefault="007F1D13">
      <w:pPr>
        <w:ind/>
      </w:pPr>
      <w:r>
        <w:rPr>
          <w:b/>
          <w:bCs/>
          <w:rFonts w:ascii="Arial" w:eastAsia="Arial" w:hAnsi="Arial" w:cs="Arial"/>
          <w:sz w:val="22"/>
          <w:szCs w:val="22"/>
        </w:rPr>
        <w:t>‘Associated Person’</w:t>
      </w:r>
      <w:r>
        <w:rPr>
          <w:rFonts w:ascii="Arial" w:eastAsia="Arial" w:hAnsi="Arial" w:cs="Arial"/>
          <w:sz w:val="22"/>
          <w:szCs w:val="22"/>
        </w:rPr>
        <w:t xml:space="preserve"> means a person who:</w:t>
      </w:r>
    </w:p>
    <w:p w:rsidR="00A77427" w:rsidRDefault="007F1D13">
      <w:pPr>
        <w:ind/>
      </w:pPr>
      <w:r>
        <w:rPr>
          <w:rFonts w:ascii="Arial" w:eastAsia="Arial" w:hAnsi="Arial" w:cs="Arial"/>
        </w:rPr>
        <w:t xml:space="preserve">•    </w:t>
      </w:r>
      <w:r>
        <w:rPr>
          <w:rFonts w:ascii="Arial" w:eastAsia="Arial" w:hAnsi="Arial" w:cs="Arial"/>
          <w:sz w:val="22"/>
          <w:szCs w:val="22"/>
        </w:rPr>
        <w:t xml:space="preserve">may obtain a financial benefit from any matter being dealt with by any </w:t>
      </w:r>
      <w:r>
        <w:rPr>
          <w:b/>
          <w:bCs/>
          <w:rFonts w:ascii="Arial" w:eastAsia="Arial" w:hAnsi="Arial" w:cs="Arial"/>
          <w:sz w:val="22"/>
          <w:szCs w:val="22"/>
        </w:rPr>
        <w:t>Member</w:t>
      </w:r>
      <w:r>
        <w:rPr>
          <w:rFonts w:ascii="Arial" w:eastAsia="Arial" w:hAnsi="Arial" w:cs="Arial"/>
          <w:sz w:val="22"/>
          <w:szCs w:val="22"/>
        </w:rPr>
        <w:t xml:space="preserve"> (as a </w:t>
      </w:r>
      <w:r>
        <w:rPr>
          <w:b/>
          <w:bCs/>
          <w:rFonts w:ascii="Arial" w:eastAsia="Arial" w:hAnsi="Arial" w:cs="Arial"/>
          <w:sz w:val="22"/>
          <w:szCs w:val="22"/>
        </w:rPr>
        <w:t>Committee Member</w:t>
      </w:r>
      <w:r>
        <w:rPr>
          <w:rFonts w:ascii="Arial" w:eastAsia="Arial" w:hAnsi="Arial" w:cs="Arial"/>
          <w:sz w:val="22"/>
          <w:szCs w:val="22"/>
        </w:rPr>
        <w:t xml:space="preserve">, or in any </w:t>
      </w:r>
      <w:r>
        <w:rPr>
          <w:b/>
          <w:bCs/>
          <w:rFonts w:ascii="Arial" w:eastAsia="Arial" w:hAnsi="Arial" w:cs="Arial"/>
          <w:sz w:val="22"/>
          <w:szCs w:val="22"/>
        </w:rPr>
        <w:t>General Meeting</w:t>
      </w:r>
      <w:r>
        <w:rPr>
          <w:rFonts w:ascii="Arial" w:eastAsia="Arial" w:hAnsi="Arial" w:cs="Arial"/>
          <w:sz w:val="22"/>
          <w:szCs w:val="22"/>
        </w:rPr>
        <w:t xml:space="preserve">, or otherwise for the </w:t>
      </w:r>
      <w:r>
        <w:rPr>
          <w:b/>
          <w:bCs/>
          <w:rFonts w:ascii="Arial" w:eastAsia="Arial" w:hAnsi="Arial" w:cs="Arial"/>
          <w:sz w:val="22"/>
          <w:szCs w:val="22"/>
        </w:rPr>
        <w:t>Society</w:t>
      </w:r>
      <w:r>
        <w:rPr>
          <w:rFonts w:ascii="Arial" w:eastAsia="Arial" w:hAnsi="Arial" w:cs="Arial"/>
          <w:sz w:val="22"/>
          <w:szCs w:val="22"/>
        </w:rPr>
        <w:t xml:space="preserve">) where that person is the spouse, civil union partner, de facto partner, child, parent, grandparent, grandchild, or first cousin of that </w:t>
      </w:r>
      <w:r>
        <w:rPr>
          <w:b/>
          <w:bCs/>
          <w:rFonts w:ascii="Arial" w:eastAsia="Arial" w:hAnsi="Arial" w:cs="Arial"/>
          <w:sz w:val="22"/>
          <w:szCs w:val="22"/>
        </w:rPr>
        <w:t>Member</w:t>
      </w:r>
    </w:p>
    <w:p w:rsidR="00A77427" w:rsidRDefault="007F1D13">
      <w:pPr>
        <w:ind/>
      </w:pPr>
      <w:r>
        <w:rPr>
          <w:rFonts w:ascii="Arial" w:eastAsia="Arial" w:hAnsi="Arial" w:cs="Arial"/>
        </w:rPr>
        <w:t xml:space="preserve">•    </w:t>
      </w:r>
      <w:r>
        <w:rPr>
          <w:rFonts w:ascii="Arial" w:eastAsia="Arial" w:hAnsi="Arial" w:cs="Arial"/>
          <w:sz w:val="22"/>
          <w:szCs w:val="22"/>
        </w:rPr>
        <w:t xml:space="preserve">may have a financial interest in a person to whom any matter being dealt with by any </w:t>
      </w:r>
      <w:r>
        <w:rPr>
          <w:b/>
          <w:bCs/>
          <w:rFonts w:ascii="Arial" w:eastAsia="Arial" w:hAnsi="Arial" w:cs="Arial"/>
          <w:sz w:val="22"/>
          <w:szCs w:val="22"/>
        </w:rPr>
        <w:t>Member</w:t>
      </w:r>
      <w:r>
        <w:rPr>
          <w:rFonts w:ascii="Arial" w:eastAsia="Arial" w:hAnsi="Arial" w:cs="Arial"/>
          <w:sz w:val="22"/>
          <w:szCs w:val="22"/>
        </w:rPr>
        <w:t xml:space="preserve"> (as a </w:t>
      </w:r>
      <w:r>
        <w:rPr>
          <w:b/>
          <w:bCs/>
          <w:rFonts w:ascii="Arial" w:eastAsia="Arial" w:hAnsi="Arial" w:cs="Arial"/>
          <w:sz w:val="22"/>
          <w:szCs w:val="22"/>
        </w:rPr>
        <w:t>Committee Member</w:t>
      </w:r>
      <w:r>
        <w:rPr>
          <w:rFonts w:ascii="Arial" w:eastAsia="Arial" w:hAnsi="Arial" w:cs="Arial"/>
          <w:sz w:val="22"/>
          <w:szCs w:val="22"/>
        </w:rPr>
        <w:t xml:space="preserve">, or in any </w:t>
      </w:r>
      <w:r>
        <w:rPr>
          <w:b/>
          <w:bCs/>
          <w:rFonts w:ascii="Arial" w:eastAsia="Arial" w:hAnsi="Arial" w:cs="Arial"/>
          <w:sz w:val="22"/>
          <w:szCs w:val="22"/>
        </w:rPr>
        <w:t>General Meeting</w:t>
      </w:r>
      <w:r>
        <w:rPr>
          <w:rFonts w:ascii="Arial" w:eastAsia="Arial" w:hAnsi="Arial" w:cs="Arial"/>
          <w:sz w:val="22"/>
          <w:szCs w:val="22"/>
        </w:rPr>
        <w:t xml:space="preserve">, or otherwise for the </w:t>
      </w:r>
      <w:r>
        <w:rPr>
          <w:b/>
          <w:bCs/>
          <w:rFonts w:ascii="Arial" w:eastAsia="Arial" w:hAnsi="Arial" w:cs="Arial"/>
          <w:sz w:val="22"/>
          <w:szCs w:val="22"/>
        </w:rPr>
        <w:t>Society</w:t>
      </w:r>
      <w:r>
        <w:rPr>
          <w:rFonts w:ascii="Arial" w:eastAsia="Arial" w:hAnsi="Arial" w:cs="Arial"/>
          <w:sz w:val="22"/>
          <w:szCs w:val="22"/>
        </w:rPr>
        <w:t>) relates</w:t>
      </w:r>
    </w:p>
    <w:p w:rsidR="00A77427" w:rsidRDefault="007F1D13">
      <w:pPr>
        <w:ind/>
      </w:pPr>
      <w:r>
        <w:rPr>
          <w:rFonts w:ascii="Arial" w:eastAsia="Arial" w:hAnsi="Arial" w:cs="Arial"/>
        </w:rPr>
        <w:t xml:space="preserve">•    </w:t>
      </w:r>
      <w:r>
        <w:rPr>
          <w:rFonts w:ascii="Arial" w:eastAsia="Arial" w:hAnsi="Arial" w:cs="Arial"/>
          <w:sz w:val="22"/>
          <w:szCs w:val="22"/>
        </w:rPr>
        <w:t xml:space="preserve">is a partner, director, officer, board member, or trustee of a person who may have a financial interest in a person to whom any matter being dealt with by any </w:t>
      </w:r>
      <w:r>
        <w:rPr>
          <w:b/>
          <w:bCs/>
          <w:rFonts w:ascii="Arial" w:eastAsia="Arial" w:hAnsi="Arial" w:cs="Arial"/>
          <w:sz w:val="22"/>
          <w:szCs w:val="22"/>
        </w:rPr>
        <w:t>Member</w:t>
      </w:r>
      <w:r>
        <w:rPr>
          <w:rFonts w:ascii="Arial" w:eastAsia="Arial" w:hAnsi="Arial" w:cs="Arial"/>
          <w:sz w:val="22"/>
          <w:szCs w:val="22"/>
        </w:rPr>
        <w:t xml:space="preserve"> (as a </w:t>
      </w:r>
      <w:r>
        <w:rPr>
          <w:b/>
          <w:bCs/>
          <w:rFonts w:ascii="Arial" w:eastAsia="Arial" w:hAnsi="Arial" w:cs="Arial"/>
          <w:sz w:val="22"/>
          <w:szCs w:val="22"/>
        </w:rPr>
        <w:t>Committee Member</w:t>
      </w:r>
      <w:r>
        <w:rPr>
          <w:rFonts w:ascii="Arial" w:eastAsia="Arial" w:hAnsi="Arial" w:cs="Arial"/>
          <w:sz w:val="22"/>
          <w:szCs w:val="22"/>
        </w:rPr>
        <w:t xml:space="preserve">, or in any </w:t>
      </w:r>
      <w:r>
        <w:rPr>
          <w:b/>
          <w:bCs/>
          <w:rFonts w:ascii="Arial" w:eastAsia="Arial" w:hAnsi="Arial" w:cs="Arial"/>
          <w:sz w:val="22"/>
          <w:szCs w:val="22"/>
        </w:rPr>
        <w:t>General Meeting</w:t>
      </w:r>
      <w:r>
        <w:rPr>
          <w:rFonts w:ascii="Arial" w:eastAsia="Arial" w:hAnsi="Arial" w:cs="Arial"/>
          <w:sz w:val="22"/>
          <w:szCs w:val="22"/>
        </w:rPr>
        <w:t xml:space="preserve">, or otherwise for the </w:t>
      </w:r>
      <w:r>
        <w:rPr>
          <w:b/>
          <w:bCs/>
          <w:rFonts w:ascii="Arial" w:eastAsia="Arial" w:hAnsi="Arial" w:cs="Arial"/>
          <w:sz w:val="22"/>
          <w:szCs w:val="22"/>
        </w:rPr>
        <w:t>Society</w:t>
      </w:r>
      <w:r>
        <w:rPr>
          <w:rFonts w:ascii="Arial" w:eastAsia="Arial" w:hAnsi="Arial" w:cs="Arial"/>
          <w:sz w:val="22"/>
          <w:szCs w:val="22"/>
        </w:rPr>
        <w:t>) relates</w:t>
      </w:r>
    </w:p>
    <w:p w:rsidR="00A77427" w:rsidRDefault="007F1D13">
      <w:pPr>
        <w:ind/>
      </w:pPr>
      <w:r>
        <w:rPr>
          <w:rFonts w:ascii="Arial" w:eastAsia="Arial" w:hAnsi="Arial" w:cs="Arial"/>
        </w:rPr>
        <w:t xml:space="preserve">•    </w:t>
      </w:r>
      <w:r>
        <w:rPr>
          <w:rFonts w:ascii="Arial" w:eastAsia="Arial" w:hAnsi="Arial" w:cs="Arial"/>
          <w:sz w:val="22"/>
          <w:szCs w:val="22"/>
        </w:rPr>
        <w:t>may be interested in the matter because the Society’s constitution so provides.</w:t>
      </w:r>
    </w:p>
    <w:p w:rsidR="00A77427" w:rsidRDefault="007F1D13">
      <w:pPr>
        <w:ind/>
      </w:pPr>
      <w:r>
        <w:rPr>
          <w:rFonts w:ascii="Arial" w:eastAsia="Arial" w:hAnsi="Arial" w:cs="Arial"/>
          <w:sz w:val="22"/>
          <w:szCs w:val="22"/>
        </w:rPr>
        <w:t xml:space="preserve">but no such </w:t>
      </w:r>
      <w:r>
        <w:rPr>
          <w:b/>
          <w:bCs/>
          <w:rFonts w:ascii="Arial" w:eastAsia="Arial" w:hAnsi="Arial" w:cs="Arial"/>
          <w:sz w:val="22"/>
          <w:szCs w:val="22"/>
        </w:rPr>
        <w:t>Member</w:t>
      </w:r>
      <w:r>
        <w:rPr>
          <w:rFonts w:ascii="Arial" w:eastAsia="Arial" w:hAnsi="Arial" w:cs="Arial"/>
          <w:sz w:val="22"/>
          <w:szCs w:val="22"/>
        </w:rPr>
        <w:t xml:space="preserve"> shall be deemed to have any such interest:</w:t>
      </w:r>
    </w:p>
    <w:p w:rsidR="00A77427" w:rsidRDefault="007F1D13">
      <w:pPr>
        <w:ind/>
      </w:pPr>
      <w:r>
        <w:rPr>
          <w:rFonts w:ascii="Arial" w:eastAsia="Arial" w:hAnsi="Arial" w:cs="Arial"/>
        </w:rPr>
        <w:t xml:space="preserve">•    </w:t>
      </w:r>
      <w:r>
        <w:rPr>
          <w:rFonts w:ascii="Arial" w:eastAsia="Arial" w:hAnsi="Arial" w:cs="Arial"/>
          <w:sz w:val="22"/>
          <w:szCs w:val="22"/>
        </w:rPr>
        <w:t xml:space="preserve">merely because that </w:t>
      </w:r>
      <w:r>
        <w:rPr>
          <w:b/>
          <w:bCs/>
          <w:rFonts w:ascii="Arial" w:eastAsia="Arial" w:hAnsi="Arial" w:cs="Arial"/>
          <w:sz w:val="22"/>
          <w:szCs w:val="22"/>
        </w:rPr>
        <w:t>Member</w:t>
      </w:r>
      <w:r>
        <w:rPr>
          <w:rFonts w:ascii="Arial" w:eastAsia="Arial" w:hAnsi="Arial" w:cs="Arial"/>
          <w:sz w:val="22"/>
          <w:szCs w:val="22"/>
        </w:rPr>
        <w:t xml:space="preserve"> receives an indemnity, insurance cover, remuneration, or other benefits authorised under this Act; or</w:t>
      </w:r>
    </w:p>
    <w:p w:rsidR="00A77427" w:rsidRDefault="007F1D13">
      <w:pPr>
        <w:ind/>
      </w:pPr>
      <w:r>
        <w:rPr>
          <w:rFonts w:ascii="Arial" w:eastAsia="Arial" w:hAnsi="Arial" w:cs="Arial"/>
        </w:rPr>
        <w:t xml:space="preserve">•    </w:t>
      </w:r>
      <w:r>
        <w:rPr>
          <w:rFonts w:ascii="Arial" w:eastAsia="Arial" w:hAnsi="Arial" w:cs="Arial"/>
          <w:sz w:val="22"/>
          <w:szCs w:val="22"/>
        </w:rPr>
        <w:t xml:space="preserve">if that </w:t>
      </w:r>
      <w:r>
        <w:rPr>
          <w:b/>
          <w:bCs/>
          <w:rFonts w:ascii="Arial" w:eastAsia="Arial" w:hAnsi="Arial" w:cs="Arial"/>
          <w:sz w:val="22"/>
          <w:szCs w:val="22"/>
        </w:rPr>
        <w:t>Member</w:t>
      </w:r>
      <w:r>
        <w:rPr>
          <w:rFonts w:ascii="Arial" w:eastAsia="Arial" w:hAnsi="Arial" w:cs="Arial"/>
          <w:sz w:val="22"/>
          <w:szCs w:val="22"/>
        </w:rPr>
        <w:t xml:space="preserve">’s interest is the same or substantially the same as the benefit or interest of all or most other members of the </w:t>
      </w:r>
      <w:r>
        <w:rPr>
          <w:b/>
          <w:bCs/>
          <w:rFonts w:ascii="Arial" w:eastAsia="Arial" w:hAnsi="Arial" w:cs="Arial"/>
          <w:sz w:val="22"/>
          <w:szCs w:val="22"/>
        </w:rPr>
        <w:t>Society</w:t>
      </w:r>
      <w:r>
        <w:rPr>
          <w:rFonts w:ascii="Arial" w:eastAsia="Arial" w:hAnsi="Arial" w:cs="Arial"/>
          <w:sz w:val="22"/>
          <w:szCs w:val="22"/>
        </w:rPr>
        <w:t xml:space="preserve"> due to the membership of those members; or</w:t>
      </w:r>
    </w:p>
    <w:p w:rsidR="00A77427" w:rsidRDefault="007F1D13">
      <w:pPr>
        <w:ind/>
      </w:pPr>
      <w:r>
        <w:rPr>
          <w:rFonts w:ascii="Arial" w:eastAsia="Arial" w:hAnsi="Arial" w:cs="Arial"/>
        </w:rPr>
        <w:t xml:space="preserve">•    </w:t>
      </w:r>
      <w:r>
        <w:rPr>
          <w:rFonts w:ascii="Arial" w:eastAsia="Arial" w:hAnsi="Arial" w:cs="Arial"/>
          <w:sz w:val="22"/>
          <w:szCs w:val="22"/>
        </w:rPr>
        <w:t xml:space="preserve">if that </w:t>
      </w:r>
      <w:r>
        <w:rPr>
          <w:b/>
          <w:bCs/>
          <w:rFonts w:ascii="Arial" w:eastAsia="Arial" w:hAnsi="Arial" w:cs="Arial"/>
          <w:sz w:val="22"/>
          <w:szCs w:val="22"/>
        </w:rPr>
        <w:t>Member</w:t>
      </w:r>
      <w:r>
        <w:rPr>
          <w:rFonts w:ascii="Arial" w:eastAsia="Arial" w:hAnsi="Arial" w:cs="Arial"/>
          <w:sz w:val="22"/>
          <w:szCs w:val="22"/>
        </w:rPr>
        <w:t xml:space="preserve">’s interest is so remote or insignificant that it cannot reasonably be regarded as likely to influence that </w:t>
      </w:r>
      <w:r>
        <w:rPr>
          <w:b/>
          <w:bCs/>
          <w:rFonts w:ascii="Arial" w:eastAsia="Arial" w:hAnsi="Arial" w:cs="Arial"/>
          <w:sz w:val="22"/>
          <w:szCs w:val="22"/>
        </w:rPr>
        <w:t>Member</w:t>
      </w:r>
      <w:r>
        <w:rPr>
          <w:rFonts w:ascii="Arial" w:eastAsia="Arial" w:hAnsi="Arial" w:cs="Arial"/>
          <w:sz w:val="22"/>
          <w:szCs w:val="22"/>
        </w:rPr>
        <w:t xml:space="preserve"> in carrying out that </w:t>
      </w:r>
      <w:r>
        <w:rPr>
          <w:b/>
          <w:bCs/>
          <w:rFonts w:ascii="Arial" w:eastAsia="Arial" w:hAnsi="Arial" w:cs="Arial"/>
          <w:sz w:val="22"/>
          <w:szCs w:val="22"/>
        </w:rPr>
        <w:t>Member</w:t>
      </w:r>
      <w:r>
        <w:rPr>
          <w:rFonts w:ascii="Arial" w:eastAsia="Arial" w:hAnsi="Arial" w:cs="Arial"/>
          <w:sz w:val="22"/>
          <w:szCs w:val="22"/>
        </w:rPr>
        <w:t xml:space="preserve">’s responsibilities under this Act or the </w:t>
      </w:r>
      <w:r>
        <w:rPr>
          <w:b/>
          <w:bCs/>
          <w:rFonts w:ascii="Arial" w:eastAsia="Arial" w:hAnsi="Arial" w:cs="Arial"/>
          <w:sz w:val="22"/>
          <w:szCs w:val="22"/>
        </w:rPr>
        <w:t>Society</w:t>
      </w:r>
      <w:r>
        <w:rPr>
          <w:rFonts w:ascii="Arial" w:eastAsia="Arial" w:hAnsi="Arial" w:cs="Arial"/>
          <w:sz w:val="22"/>
          <w:szCs w:val="22"/>
        </w:rPr>
        <w:t>’s constitution; or</w:t>
      </w:r>
    </w:p>
    <w:p w:rsidR="00A77427" w:rsidRDefault="007F1D13">
      <w:pPr>
        <w:ind/>
      </w:pPr>
      <w:r>
        <w:rPr>
          <w:rFonts w:ascii="Arial" w:eastAsia="Arial" w:hAnsi="Arial" w:cs="Arial"/>
          <w:sz w:val="22"/>
          <w:szCs w:val="22"/>
        </w:rPr>
        <w:t xml:space="preserve">if that </w:t>
      </w:r>
      <w:r>
        <w:rPr>
          <w:b/>
          <w:bCs/>
          <w:rFonts w:ascii="Arial" w:eastAsia="Arial" w:hAnsi="Arial" w:cs="Arial"/>
          <w:sz w:val="22"/>
          <w:szCs w:val="22"/>
        </w:rPr>
        <w:t>Member</w:t>
      </w:r>
      <w:r>
        <w:rPr>
          <w:rFonts w:ascii="Arial" w:eastAsia="Arial" w:hAnsi="Arial" w:cs="Arial"/>
          <w:sz w:val="22"/>
          <w:szCs w:val="22"/>
        </w:rPr>
        <w:t xml:space="preserve"> is an officer of a union and that </w:t>
      </w:r>
      <w:r>
        <w:rPr>
          <w:b/>
          <w:bCs/>
          <w:rFonts w:ascii="Arial" w:eastAsia="Arial" w:hAnsi="Arial" w:cs="Arial"/>
          <w:sz w:val="22"/>
          <w:szCs w:val="22"/>
        </w:rPr>
        <w:t>Member</w:t>
      </w:r>
      <w:r>
        <w:rPr>
          <w:rFonts w:ascii="Arial" w:eastAsia="Arial" w:hAnsi="Arial" w:cs="Arial"/>
          <w:sz w:val="22"/>
          <w:szCs w:val="22"/>
        </w:rPr>
        <w:t>’s interest is merely as an employee that will benefit from the union acting in the ordinary course of promoting its members’ collective employment interests.</w:t>
      </w:r>
    </w:p>
    <w:p w:rsidR="00A77427" w:rsidRDefault="007F1D13">
      <w:pPr>
        <w:ind/>
      </w:pPr>
      <w:r>
        <w:rPr>
          <w:b/>
          <w:bCs/>
          <w:rFonts w:ascii="Arial" w:eastAsia="Arial" w:hAnsi="Arial" w:cs="Arial"/>
          <w:sz w:val="22"/>
          <w:szCs w:val="22"/>
        </w:rPr>
        <w:t>‘Chair/President’</w:t>
      </w:r>
      <w:r>
        <w:rPr>
          <w:rFonts w:ascii="Arial" w:eastAsia="Arial" w:hAnsi="Arial" w:cs="Arial"/>
          <w:sz w:val="22"/>
          <w:szCs w:val="22"/>
        </w:rPr>
        <w:t xml:space="preserve"> means the </w:t>
      </w:r>
      <w:r>
        <w:rPr>
          <w:b/>
          <w:bCs/>
          <w:rFonts w:ascii="Arial" w:eastAsia="Arial" w:hAnsi="Arial" w:cs="Arial"/>
          <w:sz w:val="22"/>
          <w:szCs w:val="22"/>
        </w:rPr>
        <w:t>Committee Member</w:t>
      </w:r>
      <w:r>
        <w:rPr>
          <w:rFonts w:ascii="Arial" w:eastAsia="Arial" w:hAnsi="Arial" w:cs="Arial"/>
          <w:sz w:val="22"/>
          <w:szCs w:val="22"/>
        </w:rPr>
        <w:t xml:space="preserve"> responsible for, among other things, overseeing the governance and operations of the </w:t>
      </w:r>
      <w:r>
        <w:rPr>
          <w:b/>
          <w:bCs/>
          <w:rFonts w:ascii="Arial" w:eastAsia="Arial" w:hAnsi="Arial" w:cs="Arial"/>
          <w:sz w:val="22"/>
          <w:szCs w:val="22"/>
        </w:rPr>
        <w:t>Society</w:t>
      </w:r>
      <w:r>
        <w:rPr>
          <w:rFonts w:ascii="Arial" w:eastAsia="Arial" w:hAnsi="Arial" w:cs="Arial"/>
          <w:sz w:val="22"/>
          <w:szCs w:val="22"/>
        </w:rPr>
        <w:t xml:space="preserve"> and chairing </w:t>
      </w:r>
      <w:r>
        <w:rPr>
          <w:b/>
          <w:bCs/>
          <w:rFonts w:ascii="Arial" w:eastAsia="Arial" w:hAnsi="Arial" w:cs="Arial"/>
          <w:sz w:val="22"/>
          <w:szCs w:val="22"/>
        </w:rPr>
        <w:t>General Meetings.</w:t>
      </w:r>
    </w:p>
    <w:p w:rsidR="00A77427" w:rsidRDefault="007F1D13">
      <w:pPr>
        <w:ind/>
      </w:pPr>
      <w:r>
        <w:rPr>
          <w:b/>
          <w:bCs/>
          <w:rFonts w:ascii="Arial" w:eastAsia="Arial" w:hAnsi="Arial" w:cs="Arial"/>
          <w:sz w:val="22"/>
          <w:szCs w:val="22"/>
        </w:rPr>
        <w:t xml:space="preserve">‘Clear Days’ means complete days, excluding the first and last named days (for instance, excluding the date a </w:t>
      </w:r>
      <w:r>
        <w:rPr>
          <w:b/>
          <w:bCs/>
          <w:rFonts w:ascii="Arial" w:eastAsia="Arial" w:hAnsi="Arial" w:cs="Arial"/>
          <w:sz w:val="22"/>
          <w:szCs w:val="22"/>
        </w:rPr>
        <w:t>Notice</w:t>
      </w:r>
      <w:r>
        <w:rPr>
          <w:b/>
          <w:bCs/>
          <w:rFonts w:ascii="Arial" w:eastAsia="Arial" w:hAnsi="Arial" w:cs="Arial"/>
          <w:sz w:val="22"/>
          <w:szCs w:val="22"/>
        </w:rPr>
        <w:t xml:space="preserve"> of meeting is posted or sent to </w:t>
      </w:r>
      <w:r>
        <w:rPr>
          <w:b/>
          <w:bCs/>
          <w:rFonts w:ascii="Arial" w:eastAsia="Arial" w:hAnsi="Arial" w:cs="Arial"/>
          <w:sz w:val="22"/>
          <w:szCs w:val="22"/>
        </w:rPr>
        <w:t>Members</w:t>
      </w:r>
      <w:r>
        <w:rPr>
          <w:b/>
          <w:bCs/>
          <w:rFonts w:ascii="Arial" w:eastAsia="Arial" w:hAnsi="Arial" w:cs="Arial"/>
          <w:sz w:val="22"/>
          <w:szCs w:val="22"/>
        </w:rPr>
        <w:t xml:space="preserve"> and the date of the meeting).</w:t>
      </w:r>
    </w:p>
    <w:p w:rsidR="00A77427" w:rsidRDefault="007F1D13">
      <w:pPr>
        <w:ind/>
      </w:pPr>
      <w:r>
        <w:rPr>
          <w:b/>
          <w:bCs/>
          <w:rFonts w:ascii="Arial" w:eastAsia="Arial" w:hAnsi="Arial" w:cs="Arial"/>
          <w:sz w:val="22"/>
          <w:szCs w:val="22"/>
        </w:rPr>
        <w:t>‘Committee’</w:t>
      </w:r>
      <w:r>
        <w:rPr>
          <w:rFonts w:ascii="Arial" w:eastAsia="Arial" w:hAnsi="Arial" w:cs="Arial"/>
          <w:sz w:val="22"/>
          <w:szCs w:val="22"/>
        </w:rPr>
        <w:t xml:space="preserve"> means the </w:t>
      </w:r>
      <w:r>
        <w:rPr>
          <w:b/>
          <w:bCs/>
          <w:rFonts w:ascii="Arial" w:eastAsia="Arial" w:hAnsi="Arial" w:cs="Arial"/>
          <w:sz w:val="22"/>
          <w:szCs w:val="22"/>
        </w:rPr>
        <w:t>Society</w:t>
      </w:r>
      <w:r>
        <w:rPr>
          <w:rFonts w:ascii="Arial" w:eastAsia="Arial" w:hAnsi="Arial" w:cs="Arial"/>
          <w:sz w:val="22"/>
          <w:szCs w:val="22"/>
        </w:rPr>
        <w:t>’s governing body.</w:t>
      </w:r>
    </w:p>
    <w:p w:rsidR="00A77427" w:rsidRDefault="007F1D13">
      <w:pPr>
        <w:ind/>
      </w:pPr>
      <w:r>
        <w:rPr>
          <w:b/>
          <w:bCs/>
          <w:rFonts w:ascii="Arial" w:eastAsia="Arial" w:hAnsi="Arial" w:cs="Arial"/>
          <w:sz w:val="22"/>
          <w:szCs w:val="22"/>
        </w:rPr>
        <w:t>‘Committee Member’</w:t>
      </w:r>
      <w:r>
        <w:rPr>
          <w:rFonts w:ascii="Arial" w:eastAsia="Arial" w:hAnsi="Arial" w:cs="Arial"/>
          <w:sz w:val="22"/>
          <w:szCs w:val="22"/>
        </w:rPr>
        <w:t xml:space="preserve"> means a member of the </w:t>
      </w:r>
      <w:r>
        <w:rPr>
          <w:b/>
          <w:bCs/>
          <w:rFonts w:ascii="Arial" w:eastAsia="Arial" w:hAnsi="Arial" w:cs="Arial"/>
          <w:sz w:val="22"/>
          <w:szCs w:val="22"/>
        </w:rPr>
        <w:t>Committee,</w:t>
      </w:r>
      <w:r>
        <w:rPr>
          <w:rFonts w:ascii="Arial" w:eastAsia="Arial" w:hAnsi="Arial" w:cs="Arial"/>
          <w:sz w:val="22"/>
          <w:szCs w:val="22"/>
        </w:rPr>
        <w:t xml:space="preserve"> including the </w:t>
      </w:r>
      <w:r>
        <w:rPr>
          <w:b/>
          <w:bCs/>
          <w:rFonts w:ascii="Arial" w:eastAsia="Arial" w:hAnsi="Arial" w:cs="Arial"/>
          <w:sz w:val="22"/>
          <w:szCs w:val="22"/>
        </w:rPr>
        <w:t>Chair/President, Secretary</w:t>
      </w:r>
      <w:r>
        <w:rPr>
          <w:rFonts w:ascii="Arial" w:eastAsia="Arial" w:hAnsi="Arial" w:cs="Arial"/>
          <w:sz w:val="22"/>
          <w:szCs w:val="22"/>
        </w:rPr>
        <w:t xml:space="preserve"> and </w:t>
      </w:r>
      <w:r>
        <w:rPr>
          <w:b/>
          <w:bCs/>
          <w:rFonts w:ascii="Arial" w:eastAsia="Arial" w:hAnsi="Arial" w:cs="Arial"/>
          <w:sz w:val="22"/>
          <w:szCs w:val="22"/>
        </w:rPr>
        <w:t>Treasurer.</w:t>
      </w:r>
    </w:p>
    <w:p w:rsidR="00A77427" w:rsidRDefault="007F1D13">
      <w:pPr>
        <w:ind/>
      </w:pPr>
      <w:r>
        <w:rPr>
          <w:b/>
          <w:bCs/>
          <w:rFonts w:ascii="Arial" w:eastAsia="Arial" w:hAnsi="Arial" w:cs="Arial"/>
          <w:sz w:val="22"/>
          <w:szCs w:val="22"/>
        </w:rPr>
        <w:t>‘Deputy Chair/Vice President’</w:t>
      </w:r>
      <w:r>
        <w:rPr>
          <w:rFonts w:ascii="Arial" w:eastAsia="Arial" w:hAnsi="Arial" w:cs="Arial"/>
          <w:sz w:val="22"/>
          <w:szCs w:val="22"/>
        </w:rPr>
        <w:t xml:space="preserve"> means the </w:t>
      </w:r>
      <w:r>
        <w:rPr>
          <w:b/>
          <w:bCs/>
          <w:rFonts w:ascii="Arial" w:eastAsia="Arial" w:hAnsi="Arial" w:cs="Arial"/>
          <w:sz w:val="22"/>
          <w:szCs w:val="22"/>
        </w:rPr>
        <w:t>Committee Member</w:t>
      </w:r>
      <w:r>
        <w:rPr>
          <w:rFonts w:ascii="Arial" w:eastAsia="Arial" w:hAnsi="Arial" w:cs="Arial"/>
          <w:sz w:val="22"/>
          <w:szCs w:val="22"/>
        </w:rPr>
        <w:t xml:space="preserve"> elected or appointed to deputise in the absence of the Chair/President.</w:t>
      </w:r>
    </w:p>
    <w:p w:rsidR="00A77427" w:rsidRDefault="007F1D13">
      <w:pPr>
        <w:ind/>
      </w:pPr>
      <w:r>
        <w:rPr>
          <w:b/>
          <w:bCs/>
          <w:rFonts w:ascii="Arial" w:eastAsia="Arial" w:hAnsi="Arial" w:cs="Arial"/>
          <w:sz w:val="22"/>
          <w:szCs w:val="22"/>
        </w:rPr>
        <w:t>‘General Meeting’</w:t>
      </w:r>
      <w:r>
        <w:rPr>
          <w:rFonts w:ascii="Arial" w:eastAsia="Arial" w:hAnsi="Arial" w:cs="Arial"/>
          <w:sz w:val="22"/>
          <w:szCs w:val="22"/>
        </w:rPr>
        <w:t xml:space="preserve"> means either an </w:t>
      </w:r>
      <w:r>
        <w:rPr>
          <w:b/>
          <w:bCs/>
          <w:rFonts w:ascii="Arial" w:eastAsia="Arial" w:hAnsi="Arial" w:cs="Arial"/>
          <w:sz w:val="22"/>
          <w:szCs w:val="22"/>
        </w:rPr>
        <w:t>Annual General Meeting</w:t>
      </w:r>
      <w:r>
        <w:rPr>
          <w:rFonts w:ascii="Arial" w:eastAsia="Arial" w:hAnsi="Arial" w:cs="Arial"/>
          <w:sz w:val="22"/>
          <w:szCs w:val="22"/>
        </w:rPr>
        <w:t xml:space="preserve"> or a </w:t>
      </w:r>
      <w:r>
        <w:rPr>
          <w:b/>
          <w:bCs/>
          <w:rFonts w:ascii="Arial" w:eastAsia="Arial" w:hAnsi="Arial" w:cs="Arial"/>
          <w:sz w:val="22"/>
          <w:szCs w:val="22"/>
        </w:rPr>
        <w:t>Special General Meeting</w:t>
      </w:r>
      <w:r>
        <w:rPr>
          <w:rFonts w:ascii="Arial" w:eastAsia="Arial" w:hAnsi="Arial" w:cs="Arial"/>
          <w:sz w:val="22"/>
          <w:szCs w:val="22"/>
        </w:rPr>
        <w:t xml:space="preserve"> of the </w:t>
      </w:r>
      <w:r>
        <w:rPr>
          <w:b/>
          <w:bCs/>
          <w:rFonts w:ascii="Arial" w:eastAsia="Arial" w:hAnsi="Arial" w:cs="Arial"/>
          <w:sz w:val="22"/>
          <w:szCs w:val="22"/>
        </w:rPr>
        <w:t>Society.</w:t>
      </w:r>
    </w:p>
    <w:p w:rsidR="00A77427" w:rsidRDefault="007F1D13">
      <w:pPr>
        <w:ind/>
      </w:pPr>
      <w:r>
        <w:rPr>
          <w:b/>
          <w:bCs/>
          <w:rFonts w:ascii="Arial" w:eastAsia="Arial" w:hAnsi="Arial" w:cs="Arial"/>
          <w:sz w:val="22"/>
          <w:szCs w:val="22"/>
        </w:rPr>
        <w:t>‘Matter’</w:t>
      </w:r>
      <w:r>
        <w:rPr>
          <w:rFonts w:ascii="Arial" w:eastAsia="Arial" w:hAnsi="Arial" w:cs="Arial"/>
          <w:sz w:val="22"/>
          <w:szCs w:val="22"/>
        </w:rPr>
        <w:t xml:space="preserve"> means (a) the </w:t>
      </w:r>
      <w:r>
        <w:rPr>
          <w:b/>
          <w:bCs/>
          <w:rFonts w:ascii="Arial" w:eastAsia="Arial" w:hAnsi="Arial" w:cs="Arial"/>
          <w:sz w:val="22"/>
          <w:szCs w:val="22"/>
        </w:rPr>
        <w:t>Society</w:t>
      </w:r>
      <w:r>
        <w:rPr>
          <w:rFonts w:ascii="Arial" w:eastAsia="Arial" w:hAnsi="Arial" w:cs="Arial"/>
          <w:sz w:val="22"/>
          <w:szCs w:val="22"/>
        </w:rPr>
        <w:t xml:space="preserve">’s performance of its activities or exercise of its powers; or (b) an arrangement, agreement, or contract (a transaction) made or entered into, or proposed to be entered into, by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b/>
          <w:bCs/>
          <w:rFonts w:ascii="Arial" w:eastAsia="Arial" w:hAnsi="Arial" w:cs="Arial"/>
          <w:sz w:val="22"/>
          <w:szCs w:val="22"/>
        </w:rPr>
        <w:t>‘Member’</w:t>
      </w:r>
      <w:r>
        <w:rPr>
          <w:rFonts w:ascii="Arial" w:eastAsia="Arial" w:hAnsi="Arial" w:cs="Arial"/>
          <w:sz w:val="22"/>
          <w:szCs w:val="22"/>
        </w:rPr>
        <w:t xml:space="preserve"> means a person properly admitted to the </w:t>
      </w:r>
      <w:r>
        <w:rPr>
          <w:b/>
          <w:bCs/>
          <w:rFonts w:ascii="Arial" w:eastAsia="Arial" w:hAnsi="Arial" w:cs="Arial"/>
          <w:sz w:val="22"/>
          <w:szCs w:val="22"/>
        </w:rPr>
        <w:t>Society</w:t>
      </w:r>
      <w:r>
        <w:rPr>
          <w:rFonts w:ascii="Arial" w:eastAsia="Arial" w:hAnsi="Arial" w:cs="Arial"/>
          <w:sz w:val="22"/>
          <w:szCs w:val="22"/>
        </w:rPr>
        <w:t xml:space="preserve"> who has not ceased to be a member of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b/>
          <w:bCs/>
          <w:rFonts w:ascii="Arial" w:eastAsia="Arial" w:hAnsi="Arial" w:cs="Arial"/>
          <w:sz w:val="22"/>
          <w:szCs w:val="22"/>
        </w:rPr>
        <w:t>‘Notice’</w:t>
      </w:r>
      <w:r>
        <w:rPr>
          <w:rFonts w:ascii="Arial" w:eastAsia="Arial" w:hAnsi="Arial" w:cs="Arial"/>
          <w:sz w:val="22"/>
          <w:szCs w:val="22"/>
        </w:rPr>
        <w:t xml:space="preserve"> to Members includes any notice given by post, courier or email; and the failure for any reason of any Member to receive such Notice or information shall not invalidate any meeting or its proceedings or any election.</w:t>
      </w:r>
    </w:p>
    <w:p w:rsidR="00A77427" w:rsidRDefault="007F1D13">
      <w:pPr>
        <w:ind/>
      </w:pPr>
      <w:r>
        <w:rPr>
          <w:b/>
          <w:bCs/>
          <w:rFonts w:ascii="Arial" w:eastAsia="Arial" w:hAnsi="Arial" w:cs="Arial"/>
          <w:sz w:val="22"/>
          <w:szCs w:val="22"/>
        </w:rPr>
        <w:t>‘Register of Interests’</w:t>
      </w:r>
      <w:r>
        <w:rPr>
          <w:rFonts w:ascii="Arial" w:eastAsia="Arial" w:hAnsi="Arial" w:cs="Arial"/>
          <w:sz w:val="22"/>
          <w:szCs w:val="22"/>
        </w:rPr>
        <w:t xml:space="preserve"> means the register of interests of </w:t>
      </w:r>
      <w:r>
        <w:rPr>
          <w:b/>
          <w:bCs/>
          <w:rFonts w:ascii="Arial" w:eastAsia="Arial" w:hAnsi="Arial" w:cs="Arial"/>
          <w:sz w:val="22"/>
          <w:szCs w:val="22"/>
        </w:rPr>
        <w:t>Committee Members</w:t>
      </w:r>
      <w:r>
        <w:rPr>
          <w:rFonts w:ascii="Arial" w:eastAsia="Arial" w:hAnsi="Arial" w:cs="Arial"/>
          <w:sz w:val="22"/>
          <w:szCs w:val="22"/>
        </w:rPr>
        <w:t xml:space="preserve"> kept under these </w:t>
      </w:r>
      <w:r>
        <w:rPr>
          <w:b/>
          <w:bCs/>
          <w:rFonts w:ascii="Arial" w:eastAsia="Arial" w:hAnsi="Arial" w:cs="Arial"/>
          <w:sz w:val="22"/>
          <w:szCs w:val="22"/>
        </w:rPr>
        <w:t>Rules.</w:t>
      </w:r>
    </w:p>
    <w:p w:rsidR="00A77427" w:rsidRDefault="007F1D13">
      <w:pPr>
        <w:ind/>
      </w:pPr>
      <w:r>
        <w:rPr>
          <w:b/>
          <w:bCs/>
          <w:rFonts w:ascii="Arial" w:eastAsia="Arial" w:hAnsi="Arial" w:cs="Arial"/>
          <w:sz w:val="22"/>
          <w:szCs w:val="22"/>
        </w:rPr>
        <w:t>‘Register of Members’</w:t>
      </w:r>
      <w:r>
        <w:rPr>
          <w:rFonts w:ascii="Arial" w:eastAsia="Arial" w:hAnsi="Arial" w:cs="Arial"/>
          <w:sz w:val="22"/>
          <w:szCs w:val="22"/>
        </w:rPr>
        <w:t xml:space="preserve"> means the register of </w:t>
      </w:r>
      <w:r>
        <w:rPr>
          <w:b/>
          <w:bCs/>
          <w:rFonts w:ascii="Arial" w:eastAsia="Arial" w:hAnsi="Arial" w:cs="Arial"/>
          <w:sz w:val="22"/>
          <w:szCs w:val="22"/>
        </w:rPr>
        <w:t>Members</w:t>
      </w:r>
      <w:r>
        <w:rPr>
          <w:rFonts w:ascii="Arial" w:eastAsia="Arial" w:hAnsi="Arial" w:cs="Arial"/>
          <w:sz w:val="22"/>
          <w:szCs w:val="22"/>
        </w:rPr>
        <w:t xml:space="preserve"> kept under these </w:t>
      </w:r>
      <w:r>
        <w:rPr>
          <w:b/>
          <w:bCs/>
          <w:rFonts w:ascii="Arial" w:eastAsia="Arial" w:hAnsi="Arial" w:cs="Arial"/>
          <w:sz w:val="22"/>
          <w:szCs w:val="22"/>
        </w:rPr>
        <w:t>Rules.</w:t>
      </w:r>
    </w:p>
    <w:p w:rsidR="00A77427" w:rsidRDefault="007F1D13">
      <w:pPr>
        <w:ind/>
      </w:pPr>
      <w:r>
        <w:rPr>
          <w:b/>
          <w:bCs/>
          <w:rFonts w:ascii="Arial" w:eastAsia="Arial" w:hAnsi="Arial" w:cs="Arial"/>
          <w:sz w:val="22"/>
          <w:szCs w:val="22"/>
        </w:rPr>
        <w:t>‘Rules’</w:t>
      </w:r>
      <w:r>
        <w:rPr>
          <w:rFonts w:ascii="Arial" w:eastAsia="Arial" w:hAnsi="Arial" w:cs="Arial"/>
          <w:sz w:val="22"/>
          <w:szCs w:val="22"/>
        </w:rPr>
        <w:t xml:space="preserve"> means the rules in this document.</w:t>
      </w:r>
    </w:p>
    <w:p w:rsidR="00A77427" w:rsidRDefault="007F1D13">
      <w:pPr>
        <w:ind/>
      </w:pPr>
      <w:r>
        <w:rPr>
          <w:b/>
          <w:bCs/>
          <w:rFonts w:ascii="Arial" w:eastAsia="Arial" w:hAnsi="Arial" w:cs="Arial"/>
          <w:sz w:val="22"/>
          <w:szCs w:val="22"/>
        </w:rPr>
        <w:t>‘Secretary’</w:t>
      </w:r>
      <w:r>
        <w:rPr>
          <w:rFonts w:ascii="Arial" w:eastAsia="Arial" w:hAnsi="Arial" w:cs="Arial"/>
          <w:sz w:val="22"/>
          <w:szCs w:val="22"/>
        </w:rPr>
        <w:t xml:space="preserve"> means the </w:t>
      </w:r>
      <w:r>
        <w:rPr>
          <w:b/>
          <w:bCs/>
          <w:rFonts w:ascii="Arial" w:eastAsia="Arial" w:hAnsi="Arial" w:cs="Arial"/>
          <w:sz w:val="22"/>
          <w:szCs w:val="22"/>
        </w:rPr>
        <w:t>Committee Member</w:t>
      </w:r>
      <w:r>
        <w:rPr>
          <w:rFonts w:ascii="Arial" w:eastAsia="Arial" w:hAnsi="Arial" w:cs="Arial"/>
          <w:sz w:val="22"/>
          <w:szCs w:val="22"/>
        </w:rPr>
        <w:t xml:space="preserve"> responsible for, among other things, keeping the </w:t>
      </w:r>
      <w:r>
        <w:rPr>
          <w:b/>
          <w:bCs/>
          <w:rFonts w:ascii="Arial" w:eastAsia="Arial" w:hAnsi="Arial" w:cs="Arial"/>
          <w:sz w:val="22"/>
          <w:szCs w:val="22"/>
        </w:rPr>
        <w:t>Register of Members,</w:t>
      </w:r>
      <w:r>
        <w:rPr>
          <w:rFonts w:ascii="Arial" w:eastAsia="Arial" w:hAnsi="Arial" w:cs="Arial"/>
          <w:sz w:val="22"/>
          <w:szCs w:val="22"/>
        </w:rPr>
        <w:t xml:space="preserve"> the </w:t>
      </w:r>
      <w:r>
        <w:rPr>
          <w:b/>
          <w:bCs/>
          <w:rFonts w:ascii="Arial" w:eastAsia="Arial" w:hAnsi="Arial" w:cs="Arial"/>
          <w:sz w:val="22"/>
          <w:szCs w:val="22"/>
        </w:rPr>
        <w:t>Register of Interests,</w:t>
      </w:r>
      <w:r>
        <w:rPr>
          <w:rFonts w:ascii="Arial" w:eastAsia="Arial" w:hAnsi="Arial" w:cs="Arial"/>
          <w:sz w:val="22"/>
          <w:szCs w:val="22"/>
        </w:rPr>
        <w:t xml:space="preserve"> and recording the minutes of </w:t>
      </w:r>
      <w:r>
        <w:rPr>
          <w:b/>
          <w:bCs/>
          <w:rFonts w:ascii="Arial" w:eastAsia="Arial" w:hAnsi="Arial" w:cs="Arial"/>
          <w:sz w:val="22"/>
          <w:szCs w:val="22"/>
        </w:rPr>
        <w:t>General Meetings</w:t>
      </w:r>
      <w:r>
        <w:rPr>
          <w:rFonts w:ascii="Arial" w:eastAsia="Arial" w:hAnsi="Arial" w:cs="Arial"/>
          <w:sz w:val="22"/>
          <w:szCs w:val="22"/>
        </w:rPr>
        <w:t xml:space="preserve"> and </w:t>
      </w:r>
      <w:r>
        <w:rPr>
          <w:b/>
          <w:bCs/>
          <w:rFonts w:ascii="Arial" w:eastAsia="Arial" w:hAnsi="Arial" w:cs="Arial"/>
          <w:sz w:val="22"/>
          <w:szCs w:val="22"/>
        </w:rPr>
        <w:t>Committee</w:t>
      </w:r>
      <w:r>
        <w:rPr>
          <w:rFonts w:ascii="Arial" w:eastAsia="Arial" w:hAnsi="Arial" w:cs="Arial"/>
          <w:sz w:val="22"/>
          <w:szCs w:val="22"/>
        </w:rPr>
        <w:t xml:space="preserve"> meetings.</w:t>
      </w:r>
    </w:p>
    <w:p w:rsidR="00A77427" w:rsidRDefault="007F1D13">
      <w:pPr>
        <w:ind/>
      </w:pPr>
      <w:r>
        <w:rPr>
          <w:b/>
          <w:bCs/>
          <w:rFonts w:ascii="Arial" w:eastAsia="Arial" w:hAnsi="Arial" w:cs="Arial"/>
          <w:sz w:val="22"/>
          <w:szCs w:val="22"/>
        </w:rPr>
        <w:t>‘Special General Meeting’</w:t>
      </w:r>
      <w:r>
        <w:rPr>
          <w:rFonts w:ascii="Arial" w:eastAsia="Arial" w:hAnsi="Arial" w:cs="Arial"/>
          <w:sz w:val="22"/>
          <w:szCs w:val="22"/>
        </w:rPr>
        <w:t xml:space="preserve"> means a meeting of the </w:t>
      </w:r>
      <w:r>
        <w:rPr>
          <w:b/>
          <w:bCs/>
          <w:rFonts w:ascii="Arial" w:eastAsia="Arial" w:hAnsi="Arial" w:cs="Arial"/>
          <w:sz w:val="22"/>
          <w:szCs w:val="22"/>
        </w:rPr>
        <w:t>Members,</w:t>
      </w:r>
      <w:r>
        <w:rPr>
          <w:rFonts w:ascii="Arial" w:eastAsia="Arial" w:hAnsi="Arial" w:cs="Arial"/>
          <w:sz w:val="22"/>
          <w:szCs w:val="22"/>
        </w:rPr>
        <w:t xml:space="preserve"> other than an </w:t>
      </w:r>
      <w:r>
        <w:rPr>
          <w:b/>
          <w:bCs/>
          <w:rFonts w:ascii="Arial" w:eastAsia="Arial" w:hAnsi="Arial" w:cs="Arial"/>
          <w:sz w:val="22"/>
          <w:szCs w:val="22"/>
        </w:rPr>
        <w:t>Annual General Meeting,</w:t>
      </w:r>
      <w:r>
        <w:rPr>
          <w:rFonts w:ascii="Arial" w:eastAsia="Arial" w:hAnsi="Arial" w:cs="Arial"/>
          <w:sz w:val="22"/>
          <w:szCs w:val="22"/>
        </w:rPr>
        <w:t xml:space="preserve"> called for a specific purpose or purposes.</w:t>
      </w:r>
    </w:p>
    <w:p w:rsidR="00A77427" w:rsidRDefault="007F1D13">
      <w:pPr>
        <w:ind/>
      </w:pPr>
      <w:r>
        <w:rPr>
          <w:b/>
          <w:bCs/>
          <w:rFonts w:ascii="Arial" w:eastAsia="Arial" w:hAnsi="Arial" w:cs="Arial"/>
          <w:sz w:val="22"/>
          <w:szCs w:val="22"/>
        </w:rPr>
        <w:t>‘Treasurer’</w:t>
      </w:r>
      <w:r>
        <w:rPr>
          <w:rFonts w:ascii="Arial" w:eastAsia="Arial" w:hAnsi="Arial" w:cs="Arial"/>
          <w:sz w:val="22"/>
          <w:szCs w:val="22"/>
        </w:rPr>
        <w:t xml:space="preserve"> means the </w:t>
      </w:r>
      <w:r>
        <w:rPr>
          <w:b/>
          <w:bCs/>
          <w:rFonts w:ascii="Arial" w:eastAsia="Arial" w:hAnsi="Arial" w:cs="Arial"/>
          <w:sz w:val="22"/>
          <w:szCs w:val="22"/>
        </w:rPr>
        <w:t>Committee Member</w:t>
      </w:r>
      <w:r>
        <w:rPr>
          <w:rFonts w:ascii="Arial" w:eastAsia="Arial" w:hAnsi="Arial" w:cs="Arial"/>
          <w:sz w:val="22"/>
          <w:szCs w:val="22"/>
        </w:rPr>
        <w:t xml:space="preserve"> responsible for, among other things, overseeing the finances of the </w:t>
      </w:r>
      <w:r>
        <w:rPr>
          <w:b/>
          <w:bCs/>
          <w:rFonts w:ascii="Arial" w:eastAsia="Arial" w:hAnsi="Arial" w:cs="Arial"/>
          <w:sz w:val="22"/>
          <w:szCs w:val="22"/>
        </w:rPr>
        <w:t>Society.</w:t>
      </w:r>
    </w:p>
    <w:p w:rsidR="00A77427" w:rsidRDefault="007F1D13">
      <w:pPr>
        <w:ind/>
      </w:pPr>
      <w:r>
        <w:br/>
      </w:r>
    </w:p>
    <w:p w:rsidR="00A77427" w:rsidRDefault="007F1D13">
      <w:pPr>
        <w:ind/>
      </w:pPr>
      <w:r>
        <w:rPr>
          <w:color w:val="005E76"/>
          <w:b/>
          <w:bCs/>
          <w:rFonts w:ascii="Arial" w:eastAsia="Arial" w:hAnsi="Arial" w:cs="Arial"/>
          <w:sz w:val="26"/>
          <w:szCs w:val="26"/>
        </w:rPr>
        <w:t>Purposes</w:t>
      </w:r>
    </w:p>
    <w:p w:rsidR="00A77427" w:rsidRDefault="007F1D13">
      <w:pPr>
        <w:ind/>
      </w:pPr>
      <w:r>
        <w:rPr>
          <w:rFonts w:ascii="Arial" w:eastAsia="Arial" w:hAnsi="Arial" w:cs="Arial"/>
          <w:sz w:val="22"/>
          <w:szCs w:val="22"/>
        </w:rPr>
        <w:t xml:space="preserve">The primary purposes of the </w:t>
      </w:r>
      <w:r>
        <w:rPr>
          <w:b/>
          <w:bCs/>
          <w:rFonts w:ascii="Arial" w:eastAsia="Arial" w:hAnsi="Arial" w:cs="Arial"/>
          <w:sz w:val="22"/>
          <w:szCs w:val="22"/>
        </w:rPr>
        <w:t>Society</w:t>
      </w:r>
      <w:r>
        <w:rPr>
          <w:rFonts w:ascii="Arial" w:eastAsia="Arial" w:hAnsi="Arial" w:cs="Arial"/>
          <w:sz w:val="22"/>
          <w:szCs w:val="22"/>
        </w:rPr>
        <w:t xml:space="preserve"> are to:</w:t>
      </w:r>
    </w:p>
    <w:p w:rsidR="00A77427" w:rsidRDefault="007F1D13">
      <w:pPr>
        <w:ind/>
      </w:pPr>
      <w:r>
        <w:rPr>
          <w:rFonts w:ascii="Arial" w:eastAsia="Arial" w:hAnsi="Arial" w:cs="Arial"/>
        </w:rPr>
        <w:t xml:space="preserve">•    </w:t>
      </w:r>
      <w:r>
        <w:rPr>
          <w:rFonts w:ascii="Arial" w:eastAsia="Arial" w:hAnsi="Arial" w:cs="Arial"/>
          <w:sz w:val="22"/>
          <w:szCs w:val="22"/>
        </w:rPr>
        <w:t>Provide members of the community opportunity to get involved and a participate in the game of darts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must not operate for the purpose of, or with the effect of:</w:t>
      </w:r>
    </w:p>
    <w:p w:rsidR="00A77427" w:rsidRDefault="007F1D13">
      <w:pPr>
        <w:ind/>
      </w:pPr>
      <w:r>
        <w:rPr>
          <w:rFonts w:ascii="Arial" w:eastAsia="Arial" w:hAnsi="Arial" w:cs="Arial"/>
        </w:rPr>
        <w:t xml:space="preserve">•    </w:t>
      </w:r>
      <w:r>
        <w:rPr>
          <w:rFonts w:ascii="Arial" w:eastAsia="Arial" w:hAnsi="Arial" w:cs="Arial"/>
          <w:sz w:val="22"/>
          <w:szCs w:val="22"/>
        </w:rPr>
        <w:t xml:space="preserve">any </w:t>
      </w:r>
      <w:r>
        <w:rPr>
          <w:b/>
          <w:bCs/>
          <w:rFonts w:ascii="Arial" w:eastAsia="Arial" w:hAnsi="Arial" w:cs="Arial"/>
          <w:sz w:val="22"/>
          <w:szCs w:val="22"/>
        </w:rPr>
        <w:t>Member</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xml:space="preserve"> deriving any personal financial gain from membership of the </w:t>
      </w:r>
      <w:r>
        <w:rPr>
          <w:b/>
          <w:bCs/>
          <w:rFonts w:ascii="Arial" w:eastAsia="Arial" w:hAnsi="Arial" w:cs="Arial"/>
          <w:sz w:val="22"/>
          <w:szCs w:val="22"/>
        </w:rPr>
        <w:t>Society,</w:t>
      </w:r>
      <w:r>
        <w:rPr>
          <w:rFonts w:ascii="Arial" w:eastAsia="Arial" w:hAnsi="Arial" w:cs="Arial"/>
          <w:sz w:val="22"/>
          <w:szCs w:val="22"/>
        </w:rPr>
        <w:t xml:space="preserve"> other than as may be permitted by law, or</w:t>
      </w:r>
    </w:p>
    <w:p w:rsidR="00A77427" w:rsidRDefault="007F1D13">
      <w:pPr>
        <w:ind/>
      </w:pPr>
      <w:r>
        <w:rPr>
          <w:rFonts w:ascii="Arial" w:eastAsia="Arial" w:hAnsi="Arial" w:cs="Arial"/>
        </w:rPr>
        <w:t xml:space="preserve">•    </w:t>
      </w:r>
      <w:r>
        <w:rPr>
          <w:rFonts w:ascii="Arial" w:eastAsia="Arial" w:hAnsi="Arial" w:cs="Arial"/>
          <w:sz w:val="22"/>
          <w:szCs w:val="22"/>
        </w:rPr>
        <w:t xml:space="preserve">returning all or part of the surplus generated by the </w:t>
      </w:r>
      <w:r>
        <w:rPr>
          <w:b/>
          <w:bCs/>
          <w:rFonts w:ascii="Arial" w:eastAsia="Arial" w:hAnsi="Arial" w:cs="Arial"/>
          <w:sz w:val="22"/>
          <w:szCs w:val="22"/>
        </w:rPr>
        <w:t>Society</w:t>
      </w:r>
      <w:r>
        <w:rPr>
          <w:rFonts w:ascii="Arial" w:eastAsia="Arial" w:hAnsi="Arial" w:cs="Arial"/>
          <w:sz w:val="22"/>
          <w:szCs w:val="22"/>
        </w:rPr>
        <w:t xml:space="preserve">’s operations to </w:t>
      </w:r>
      <w:r>
        <w:rPr>
          <w:b/>
          <w:bCs/>
          <w:rFonts w:ascii="Arial" w:eastAsia="Arial" w:hAnsi="Arial" w:cs="Arial"/>
          <w:sz w:val="22"/>
          <w:szCs w:val="22"/>
        </w:rPr>
        <w:t>Members</w:t>
      </w:r>
      <w:r>
        <w:rPr>
          <w:rFonts w:ascii="Arial" w:eastAsia="Arial" w:hAnsi="Arial" w:cs="Arial"/>
          <w:sz w:val="22"/>
          <w:szCs w:val="22"/>
        </w:rPr>
        <w:t>, in money or in kind, or</w:t>
      </w:r>
    </w:p>
    <w:p w:rsidR="00A77427" w:rsidRDefault="007F1D13">
      <w:pPr>
        <w:ind/>
      </w:pPr>
      <w:r>
        <w:rPr>
          <w:rFonts w:ascii="Arial" w:eastAsia="Arial" w:hAnsi="Arial" w:cs="Arial"/>
        </w:rPr>
        <w:t xml:space="preserve">•    </w:t>
      </w:r>
      <w:r>
        <w:rPr>
          <w:rFonts w:ascii="Arial" w:eastAsia="Arial" w:hAnsi="Arial" w:cs="Arial"/>
          <w:sz w:val="22"/>
          <w:szCs w:val="22"/>
        </w:rPr>
        <w:t xml:space="preserve">conferring any kind of ownership in the </w:t>
      </w:r>
      <w:r>
        <w:rPr>
          <w:b/>
          <w:bCs/>
          <w:rFonts w:ascii="Arial" w:eastAsia="Arial" w:hAnsi="Arial" w:cs="Arial"/>
          <w:sz w:val="22"/>
          <w:szCs w:val="22"/>
        </w:rPr>
        <w:t>Society</w:t>
      </w:r>
      <w:r>
        <w:rPr>
          <w:rFonts w:ascii="Arial" w:eastAsia="Arial" w:hAnsi="Arial" w:cs="Arial"/>
          <w:sz w:val="22"/>
          <w:szCs w:val="22"/>
        </w:rPr>
        <w:t xml:space="preserve">’s assets on </w:t>
      </w:r>
      <w:r>
        <w:rPr>
          <w:b/>
          <w:bCs/>
          <w:rFonts w:ascii="Arial" w:eastAsia="Arial" w:hAnsi="Arial" w:cs="Arial"/>
          <w:sz w:val="22"/>
          <w:szCs w:val="22"/>
        </w:rPr>
        <w:t>Members</w:t>
      </w:r>
    </w:p>
    <w:p w:rsidR="00A77427" w:rsidRDefault="007F1D13">
      <w:pPr>
        <w:ind/>
      </w:pPr>
      <w:r>
        <w:rPr>
          <w:rFonts w:ascii="Arial" w:eastAsia="Arial" w:hAnsi="Arial" w:cs="Arial"/>
          <w:sz w:val="22"/>
          <w:szCs w:val="22"/>
        </w:rPr>
        <w:t xml:space="preserve">but the </w:t>
      </w:r>
      <w:r>
        <w:rPr>
          <w:b/>
          <w:bCs/>
          <w:rFonts w:ascii="Arial" w:eastAsia="Arial" w:hAnsi="Arial" w:cs="Arial"/>
          <w:sz w:val="22"/>
          <w:szCs w:val="22"/>
        </w:rPr>
        <w:t>Society</w:t>
      </w:r>
      <w:r>
        <w:rPr>
          <w:rFonts w:ascii="Arial" w:eastAsia="Arial" w:hAnsi="Arial" w:cs="Arial"/>
          <w:sz w:val="22"/>
          <w:szCs w:val="22"/>
        </w:rPr>
        <w:t xml:space="preserve"> will not operate for the financial gain of </w:t>
      </w:r>
      <w:r>
        <w:rPr>
          <w:b/>
          <w:bCs/>
          <w:rFonts w:ascii="Arial" w:eastAsia="Arial" w:hAnsi="Arial" w:cs="Arial"/>
          <w:sz w:val="22"/>
          <w:szCs w:val="22"/>
        </w:rPr>
        <w:t>Members</w:t>
      </w:r>
      <w:r>
        <w:rPr>
          <w:rFonts w:ascii="Arial" w:eastAsia="Arial" w:hAnsi="Arial" w:cs="Arial"/>
          <w:sz w:val="22"/>
          <w:szCs w:val="22"/>
        </w:rPr>
        <w:t xml:space="preserve"> simply if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rPr>
        <w:t xml:space="preserve">•    </w:t>
      </w:r>
      <w:r>
        <w:rPr>
          <w:rFonts w:ascii="Arial" w:eastAsia="Arial" w:hAnsi="Arial" w:cs="Arial"/>
          <w:sz w:val="22"/>
          <w:szCs w:val="22"/>
        </w:rPr>
        <w:t>engages in trade,</w:t>
      </w:r>
    </w:p>
    <w:p w:rsidR="00A77427" w:rsidRDefault="007F1D13">
      <w:pPr>
        <w:ind/>
      </w:pPr>
      <w:r>
        <w:rPr>
          <w:rFonts w:ascii="Arial" w:eastAsia="Arial" w:hAnsi="Arial" w:cs="Arial"/>
        </w:rPr>
        <w:t xml:space="preserve">•    </w:t>
      </w:r>
      <w:r>
        <w:rPr>
          <w:rFonts w:ascii="Arial" w:eastAsia="Arial" w:hAnsi="Arial" w:cs="Arial"/>
          <w:sz w:val="22"/>
          <w:szCs w:val="22"/>
        </w:rPr>
        <w:t xml:space="preserve">for matters that are incidental to the purposes of the </w:t>
      </w:r>
      <w:r>
        <w:rPr>
          <w:b/>
          <w:bCs/>
          <w:rFonts w:ascii="Arial" w:eastAsia="Arial" w:hAnsi="Arial" w:cs="Arial"/>
          <w:sz w:val="22"/>
          <w:szCs w:val="22"/>
        </w:rPr>
        <w:t>Society</w:t>
      </w:r>
      <w:r>
        <w:rPr>
          <w:rFonts w:ascii="Arial" w:eastAsia="Arial" w:hAnsi="Arial" w:cs="Arial"/>
          <w:sz w:val="22"/>
          <w:szCs w:val="22"/>
        </w:rPr>
        <w:t xml:space="preserve">, pays a </w:t>
      </w:r>
      <w:r>
        <w:rPr>
          <w:b/>
          <w:bCs/>
          <w:rFonts w:ascii="Arial" w:eastAsia="Arial" w:hAnsi="Arial" w:cs="Arial"/>
          <w:sz w:val="22"/>
          <w:szCs w:val="22"/>
        </w:rPr>
        <w:t>Member</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xml:space="preserve"> that is a body corporate that is not, or are the trustees of a trust that are not, carried on for the private pecuniary profit of any individual,</w:t>
      </w:r>
    </w:p>
    <w:p w:rsidR="00A77427" w:rsidRDefault="007F1D13">
      <w:pPr>
        <w:ind/>
      </w:pPr>
      <w:r>
        <w:rPr>
          <w:rFonts w:ascii="Arial" w:eastAsia="Arial" w:hAnsi="Arial" w:cs="Arial"/>
        </w:rPr>
        <w:t xml:space="preserve">•    </w:t>
      </w:r>
      <w:r>
        <w:rPr>
          <w:rFonts w:ascii="Arial" w:eastAsia="Arial" w:hAnsi="Arial" w:cs="Arial"/>
          <w:sz w:val="22"/>
          <w:szCs w:val="22"/>
        </w:rPr>
        <w:t xml:space="preserve">reimburses a </w:t>
      </w:r>
      <w:r>
        <w:rPr>
          <w:b/>
          <w:bCs/>
          <w:rFonts w:ascii="Arial" w:eastAsia="Arial" w:hAnsi="Arial" w:cs="Arial"/>
          <w:sz w:val="22"/>
          <w:szCs w:val="22"/>
        </w:rPr>
        <w:t>Member</w:t>
      </w:r>
      <w:r>
        <w:rPr>
          <w:rFonts w:ascii="Arial" w:eastAsia="Arial" w:hAnsi="Arial" w:cs="Arial"/>
          <w:sz w:val="22"/>
          <w:szCs w:val="22"/>
        </w:rPr>
        <w:t xml:space="preserve"> for reasonable expenses legitimately incurred on behalf of the </w:t>
      </w:r>
      <w:r>
        <w:rPr>
          <w:b/>
          <w:bCs/>
          <w:rFonts w:ascii="Arial" w:eastAsia="Arial" w:hAnsi="Arial" w:cs="Arial"/>
          <w:sz w:val="22"/>
          <w:szCs w:val="22"/>
        </w:rPr>
        <w:t>Society</w:t>
      </w:r>
      <w:r>
        <w:rPr>
          <w:rFonts w:ascii="Arial" w:eastAsia="Arial" w:hAnsi="Arial" w:cs="Arial"/>
          <w:sz w:val="22"/>
          <w:szCs w:val="22"/>
        </w:rPr>
        <w:t xml:space="preserve"> or while pursuing the </w:t>
      </w:r>
      <w:r>
        <w:rPr>
          <w:b/>
          <w:bCs/>
          <w:rFonts w:ascii="Arial" w:eastAsia="Arial" w:hAnsi="Arial" w:cs="Arial"/>
          <w:sz w:val="22"/>
          <w:szCs w:val="22"/>
        </w:rPr>
        <w:t>Society</w:t>
      </w:r>
      <w:r>
        <w:rPr>
          <w:rFonts w:ascii="Arial" w:eastAsia="Arial" w:hAnsi="Arial" w:cs="Arial"/>
          <w:sz w:val="22"/>
          <w:szCs w:val="22"/>
        </w:rPr>
        <w:t>’s purposes,</w:t>
      </w:r>
    </w:p>
    <w:p w:rsidR="00A77427" w:rsidRDefault="007F1D13">
      <w:pPr>
        <w:ind/>
      </w:pPr>
      <w:r>
        <w:rPr>
          <w:rFonts w:ascii="Arial" w:eastAsia="Arial" w:hAnsi="Arial" w:cs="Arial"/>
        </w:rPr>
        <w:t xml:space="preserve">•    </w:t>
      </w:r>
      <w:r>
        <w:rPr>
          <w:rFonts w:ascii="Arial" w:eastAsia="Arial" w:hAnsi="Arial" w:cs="Arial"/>
          <w:sz w:val="22"/>
          <w:szCs w:val="22"/>
        </w:rPr>
        <w:t xml:space="preserve">provides benefits to members of the public or of a class of the public and those persons include </w:t>
      </w:r>
      <w:r>
        <w:rPr>
          <w:b/>
          <w:bCs/>
          <w:rFonts w:ascii="Arial" w:eastAsia="Arial" w:hAnsi="Arial" w:cs="Arial"/>
          <w:sz w:val="22"/>
          <w:szCs w:val="22"/>
        </w:rPr>
        <w:t>Members</w:t>
      </w:r>
      <w:r>
        <w:rPr>
          <w:rFonts w:ascii="Arial" w:eastAsia="Arial" w:hAnsi="Arial" w:cs="Arial"/>
          <w:sz w:val="22"/>
          <w:szCs w:val="22"/>
        </w:rPr>
        <w:t xml:space="preserve"> or their families,</w:t>
      </w:r>
    </w:p>
    <w:p w:rsidR="00A77427" w:rsidRDefault="007F1D13">
      <w:pPr>
        <w:ind/>
      </w:pPr>
      <w:r>
        <w:rPr>
          <w:rFonts w:ascii="Arial" w:eastAsia="Arial" w:hAnsi="Arial" w:cs="Arial"/>
        </w:rPr>
        <w:t xml:space="preserve">•    </w:t>
      </w:r>
      <w:r>
        <w:rPr>
          <w:rFonts w:ascii="Arial" w:eastAsia="Arial" w:hAnsi="Arial" w:cs="Arial"/>
          <w:sz w:val="22"/>
          <w:szCs w:val="22"/>
        </w:rPr>
        <w:t xml:space="preserve">pays a </w:t>
      </w:r>
      <w:r>
        <w:rPr>
          <w:b/>
          <w:bCs/>
          <w:rFonts w:ascii="Arial" w:eastAsia="Arial" w:hAnsi="Arial" w:cs="Arial"/>
          <w:sz w:val="22"/>
          <w:szCs w:val="22"/>
        </w:rPr>
        <w:t>Member</w:t>
      </w:r>
      <w:r>
        <w:rPr>
          <w:rFonts w:ascii="Arial" w:eastAsia="Arial" w:hAnsi="Arial" w:cs="Arial"/>
          <w:sz w:val="22"/>
          <w:szCs w:val="22"/>
        </w:rPr>
        <w:t xml:space="preserve"> a salary or wages or other payments for services to the </w:t>
      </w:r>
      <w:r>
        <w:rPr>
          <w:b/>
          <w:bCs/>
          <w:rFonts w:ascii="Arial" w:eastAsia="Arial" w:hAnsi="Arial" w:cs="Arial"/>
          <w:sz w:val="22"/>
          <w:szCs w:val="22"/>
        </w:rPr>
        <w:t>Society</w:t>
      </w:r>
      <w:r>
        <w:rPr>
          <w:rFonts w:ascii="Arial" w:eastAsia="Arial" w:hAnsi="Arial" w:cs="Arial"/>
          <w:sz w:val="22"/>
          <w:szCs w:val="22"/>
        </w:rPr>
        <w:t xml:space="preserve"> on arm’s length terms (terms reasonable in the circumstances if the parties were connected or related only by the transaction in question, each acting independently, and each acting in its own best interests; or are terms less favourable to the Member than those terms),</w:t>
      </w:r>
    </w:p>
    <w:p w:rsidR="00A77427" w:rsidRDefault="007F1D13">
      <w:pPr>
        <w:ind/>
      </w:pPr>
      <w:r>
        <w:rPr>
          <w:rFonts w:ascii="Arial" w:eastAsia="Arial" w:hAnsi="Arial" w:cs="Arial"/>
        </w:rPr>
        <w:t xml:space="preserve">•    </w:t>
      </w:r>
      <w:r>
        <w:rPr>
          <w:rFonts w:ascii="Arial" w:eastAsia="Arial" w:hAnsi="Arial" w:cs="Arial"/>
          <w:sz w:val="22"/>
          <w:szCs w:val="22"/>
        </w:rPr>
        <w:t xml:space="preserve">pays any </w:t>
      </w:r>
      <w:r>
        <w:rPr>
          <w:b/>
          <w:bCs/>
          <w:rFonts w:ascii="Arial" w:eastAsia="Arial" w:hAnsi="Arial" w:cs="Arial"/>
          <w:sz w:val="22"/>
          <w:szCs w:val="22"/>
        </w:rPr>
        <w:t>Member</w:t>
      </w:r>
      <w:r>
        <w:rPr>
          <w:rFonts w:ascii="Arial" w:eastAsia="Arial" w:hAnsi="Arial" w:cs="Arial"/>
          <w:sz w:val="22"/>
          <w:szCs w:val="22"/>
        </w:rPr>
        <w:t xml:space="preserve"> interest at no more than current commercial rates on loans made by that </w:t>
      </w:r>
      <w:r>
        <w:rPr>
          <w:b/>
          <w:bCs/>
          <w:rFonts w:ascii="Arial" w:eastAsia="Arial" w:hAnsi="Arial" w:cs="Arial"/>
          <w:sz w:val="22"/>
          <w:szCs w:val="22"/>
        </w:rPr>
        <w:t>Member</w:t>
      </w:r>
      <w:r>
        <w:rPr>
          <w:rFonts w:ascii="Arial" w:eastAsia="Arial" w:hAnsi="Arial" w:cs="Arial"/>
          <w:sz w:val="22"/>
          <w:szCs w:val="22"/>
        </w:rPr>
        <w:t xml:space="preserve"> to the </w:t>
      </w:r>
      <w:r>
        <w:rPr>
          <w:b/>
          <w:bCs/>
          <w:rFonts w:ascii="Arial" w:eastAsia="Arial" w:hAnsi="Arial" w:cs="Arial"/>
          <w:sz w:val="22"/>
          <w:szCs w:val="22"/>
        </w:rPr>
        <w:t>Society</w:t>
      </w:r>
      <w:r>
        <w:rPr>
          <w:rFonts w:ascii="Arial" w:eastAsia="Arial" w:hAnsi="Arial" w:cs="Arial"/>
          <w:sz w:val="22"/>
          <w:szCs w:val="22"/>
        </w:rPr>
        <w:t>, or</w:t>
      </w:r>
    </w:p>
    <w:p w:rsidR="00A77427" w:rsidRDefault="007F1D13">
      <w:pPr>
        <w:ind/>
      </w:pPr>
      <w:r>
        <w:rPr>
          <w:rFonts w:ascii="Arial" w:eastAsia="Arial" w:hAnsi="Arial" w:cs="Arial"/>
        </w:rPr>
        <w:t xml:space="preserve">•    </w:t>
      </w:r>
      <w:r>
        <w:rPr>
          <w:rFonts w:ascii="Arial" w:eastAsia="Arial" w:hAnsi="Arial" w:cs="Arial"/>
          <w:sz w:val="22"/>
          <w:szCs w:val="22"/>
        </w:rPr>
        <w:t xml:space="preserve">provides a </w:t>
      </w:r>
      <w:r>
        <w:rPr>
          <w:b/>
          <w:bCs/>
          <w:rFonts w:ascii="Arial" w:eastAsia="Arial" w:hAnsi="Arial" w:cs="Arial"/>
          <w:sz w:val="22"/>
          <w:szCs w:val="22"/>
        </w:rPr>
        <w:t>Member</w:t>
      </w:r>
      <w:r>
        <w:rPr>
          <w:rFonts w:ascii="Arial" w:eastAsia="Arial" w:hAnsi="Arial" w:cs="Arial"/>
          <w:sz w:val="22"/>
          <w:szCs w:val="22"/>
        </w:rPr>
        <w:t xml:space="preserve"> with incidental benefits (for example, trophies, prizes, or discounts on products or services) in accordance with the purposes of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sz w:val="22"/>
          <w:szCs w:val="22"/>
        </w:rPr>
        <w:t xml:space="preserve">No </w:t>
      </w:r>
      <w:r>
        <w:rPr>
          <w:b/>
          <w:bCs/>
          <w:rFonts w:ascii="Arial" w:eastAsia="Arial" w:hAnsi="Arial" w:cs="Arial"/>
          <w:sz w:val="22"/>
          <w:szCs w:val="22"/>
        </w:rPr>
        <w:t>Member</w:t>
      </w:r>
      <w:r>
        <w:rPr>
          <w:rFonts w:ascii="Arial" w:eastAsia="Arial" w:hAnsi="Arial" w:cs="Arial"/>
          <w:sz w:val="22"/>
          <w:szCs w:val="22"/>
        </w:rPr>
        <w:t xml:space="preserve">, or </w:t>
      </w:r>
      <w:r>
        <w:rPr>
          <w:b/>
          <w:bCs/>
          <w:rFonts w:ascii="Arial" w:eastAsia="Arial" w:hAnsi="Arial" w:cs="Arial"/>
          <w:sz w:val="22"/>
          <w:szCs w:val="22"/>
        </w:rPr>
        <w:t>Associated Person</w:t>
      </w:r>
      <w:r>
        <w:rPr>
          <w:rFonts w:ascii="Arial" w:eastAsia="Arial" w:hAnsi="Arial" w:cs="Arial"/>
          <w:sz w:val="22"/>
          <w:szCs w:val="22"/>
        </w:rPr>
        <w:t xml:space="preserve">, is allowed to take part in, or influence any decision made by the </w:t>
      </w:r>
      <w:r>
        <w:rPr>
          <w:b/>
          <w:bCs/>
          <w:rFonts w:ascii="Arial" w:eastAsia="Arial" w:hAnsi="Arial" w:cs="Arial"/>
          <w:sz w:val="22"/>
          <w:szCs w:val="22"/>
        </w:rPr>
        <w:t>Society</w:t>
      </w:r>
      <w:r>
        <w:rPr>
          <w:rFonts w:ascii="Arial" w:eastAsia="Arial" w:hAnsi="Arial" w:cs="Arial"/>
          <w:sz w:val="22"/>
          <w:szCs w:val="22"/>
        </w:rPr>
        <w:t xml:space="preserve"> in respect of payments to, or on behalf of, the </w:t>
      </w:r>
      <w:r>
        <w:rPr>
          <w:b/>
          <w:bCs/>
          <w:rFonts w:ascii="Arial" w:eastAsia="Arial" w:hAnsi="Arial" w:cs="Arial"/>
          <w:sz w:val="22"/>
          <w:szCs w:val="22"/>
        </w:rPr>
        <w:t>Member</w:t>
      </w:r>
      <w:r>
        <w:rPr>
          <w:rFonts w:ascii="Arial" w:eastAsia="Arial" w:hAnsi="Arial" w:cs="Arial"/>
          <w:sz w:val="22"/>
          <w:szCs w:val="22"/>
        </w:rPr>
        <w:t xml:space="preserve"> or </w:t>
      </w:r>
      <w:r>
        <w:rPr>
          <w:b/>
          <w:bCs/>
          <w:rFonts w:ascii="Arial" w:eastAsia="Arial" w:hAnsi="Arial" w:cs="Arial"/>
          <w:sz w:val="22"/>
          <w:szCs w:val="22"/>
        </w:rPr>
        <w:t>Associated Person</w:t>
      </w:r>
      <w:r>
        <w:rPr>
          <w:rFonts w:ascii="Arial" w:eastAsia="Arial" w:hAnsi="Arial" w:cs="Arial"/>
          <w:sz w:val="22"/>
          <w:szCs w:val="22"/>
        </w:rPr>
        <w:t xml:space="preserve"> of any income, benefit, or advantage.</w:t>
      </w:r>
    </w:p>
    <w:p w:rsidR="00A77427" w:rsidRDefault="007F1D13">
      <w:pPr>
        <w:ind/>
      </w:pPr>
      <w:r>
        <w:rPr>
          <w:rFonts w:ascii="Arial" w:eastAsia="Arial" w:hAnsi="Arial" w:cs="Arial"/>
          <w:sz w:val="22"/>
          <w:szCs w:val="22"/>
        </w:rPr>
        <w:t xml:space="preserve">Any payments made to a </w:t>
      </w:r>
      <w:r>
        <w:rPr>
          <w:b/>
          <w:bCs/>
          <w:rFonts w:ascii="Arial" w:eastAsia="Arial" w:hAnsi="Arial" w:cs="Arial"/>
          <w:sz w:val="22"/>
          <w:szCs w:val="22"/>
        </w:rPr>
        <w:t>Member</w:t>
      </w:r>
      <w:r>
        <w:rPr>
          <w:rFonts w:ascii="Arial" w:eastAsia="Arial" w:hAnsi="Arial" w:cs="Arial"/>
          <w:sz w:val="22"/>
          <w:szCs w:val="22"/>
        </w:rPr>
        <w:t xml:space="preserve"> or </w:t>
      </w:r>
      <w:r>
        <w:rPr>
          <w:b/>
          <w:bCs/>
          <w:rFonts w:ascii="Arial" w:eastAsia="Arial" w:hAnsi="Arial" w:cs="Arial"/>
          <w:sz w:val="22"/>
          <w:szCs w:val="22"/>
        </w:rPr>
        <w:t>Associated Person</w:t>
      </w:r>
      <w:r>
        <w:rPr>
          <w:rFonts w:ascii="Arial" w:eastAsia="Arial" w:hAnsi="Arial" w:cs="Arial"/>
          <w:sz w:val="22"/>
          <w:szCs w:val="22"/>
        </w:rPr>
        <w:t xml:space="preserve"> must be for goods and services that advance the charitable purpose and must be reasonable and relative to payments that would be made between unrelated parties.</w:t>
      </w:r>
    </w:p>
    <w:p w:rsidR="00A77427" w:rsidRDefault="007F1D13">
      <w:pPr>
        <w:ind/>
      </w:pPr>
      <w:r>
        <w:br/>
      </w:r>
    </w:p>
    <w:p w:rsidR="00A77427" w:rsidRDefault="007F1D13">
      <w:pPr>
        <w:ind/>
      </w:pPr>
      <w:r>
        <w:rPr>
          <w:color w:val="005E76"/>
          <w:b/>
          <w:bCs/>
          <w:rFonts w:ascii="Arial" w:eastAsia="Arial" w:hAnsi="Arial" w:cs="Arial"/>
          <w:sz w:val="26"/>
          <w:szCs w:val="26"/>
        </w:rPr>
        <w:t>Tikanga / Culture</w:t>
      </w:r>
    </w:p>
    <w:p w:rsidR="00A77427" w:rsidRDefault="007F1D13">
      <w:pPr>
        <w:ind/>
      </w:pPr>
      <w:r>
        <w:rPr>
          <w:rFonts w:ascii="Arial" w:eastAsia="Arial" w:hAnsi="Arial" w:cs="Arial"/>
          <w:sz w:val="22"/>
          <w:szCs w:val="22"/>
        </w:rPr>
        <w:t xml:space="preserve">The tikanga or culture of the </w:t>
      </w:r>
      <w:r>
        <w:rPr>
          <w:b/>
          <w:bCs/>
          <w:rFonts w:ascii="Arial" w:eastAsia="Arial" w:hAnsi="Arial" w:cs="Arial"/>
          <w:sz w:val="22"/>
          <w:szCs w:val="22"/>
        </w:rPr>
        <w:t>Society</w:t>
      </w:r>
      <w:r>
        <w:rPr>
          <w:rFonts w:ascii="Arial" w:eastAsia="Arial" w:hAnsi="Arial" w:cs="Arial"/>
          <w:sz w:val="22"/>
          <w:szCs w:val="22"/>
        </w:rPr>
        <w:t xml:space="preserve"> is as follows:</w:t>
      </w:r>
    </w:p>
    <w:p w:rsidR="00A77427" w:rsidRDefault="007F1D13">
      <w:pPr>
        <w:ind/>
      </w:pPr>
      <w:r>
        <w:rPr>
          <w:rFonts w:ascii="Arial" w:eastAsia="Arial" w:hAnsi="Arial" w:cs="Arial"/>
        </w:rPr>
        <w:t xml:space="preserve">•    </w:t>
      </w:r>
      <w:r>
        <w:rPr>
          <w:rFonts w:ascii="Arial" w:eastAsia="Arial" w:hAnsi="Arial" w:cs="Arial"/>
          <w:sz w:val="22"/>
          <w:szCs w:val="22"/>
        </w:rPr>
        <w:t>Safe and friendly environment where players can unwind and enjoy the game</w:t>
      </w:r>
    </w:p>
    <w:p w:rsidR="00A77427" w:rsidRDefault="007F1D13">
      <w:pPr>
        <w:ind/>
      </w:pPr>
      <w:r>
        <w:rPr>
          <w:rFonts w:ascii="Arial" w:eastAsia="Arial" w:hAnsi="Arial" w:cs="Arial"/>
        </w:rPr>
        <w:t xml:space="preserve">•    </w:t>
      </w:r>
      <w:r>
        <w:rPr>
          <w:rFonts w:ascii="Arial" w:eastAsia="Arial" w:hAnsi="Arial" w:cs="Arial"/>
          <w:sz w:val="22"/>
          <w:szCs w:val="22"/>
        </w:rPr>
        <w:t>We foster and encourage active participation and involvement</w:t>
      </w:r>
    </w:p>
    <w:p w:rsidR="00A77427" w:rsidRDefault="007F1D13">
      <w:pPr>
        <w:ind/>
      </w:pPr>
      <w:r>
        <w:rPr>
          <w:rFonts w:ascii="Arial" w:eastAsia="Arial" w:hAnsi="Arial" w:cs="Arial"/>
        </w:rPr>
        <w:t xml:space="preserve">•    </w:t>
      </w:r>
      <w:r>
        <w:rPr>
          <w:rFonts w:ascii="Arial" w:eastAsia="Arial" w:hAnsi="Arial" w:cs="Arial"/>
          <w:sz w:val="22"/>
          <w:szCs w:val="22"/>
        </w:rPr>
        <w:t>We value kindness, honesty and integrity</w:t>
      </w:r>
    </w:p>
    <w:p w:rsidR="00A77427" w:rsidRDefault="007F1D13">
      <w:pPr>
        <w:ind/>
      </w:pPr>
      <w:r>
        <w:rPr>
          <w:rFonts w:ascii="Arial" w:eastAsia="Arial" w:hAnsi="Arial" w:cs="Arial"/>
          <w:sz w:val="22"/>
          <w:szCs w:val="22"/>
        </w:rPr>
        <w:t xml:space="preserve">and these </w:t>
      </w:r>
      <w:r>
        <w:rPr>
          <w:b/>
          <w:bCs/>
          <w:rFonts w:ascii="Arial" w:eastAsia="Arial" w:hAnsi="Arial" w:cs="Arial"/>
          <w:sz w:val="22"/>
          <w:szCs w:val="22"/>
        </w:rPr>
        <w:t>Rules</w:t>
      </w:r>
      <w:r>
        <w:rPr>
          <w:rFonts w:ascii="Arial" w:eastAsia="Arial" w:hAnsi="Arial" w:cs="Arial"/>
          <w:sz w:val="22"/>
          <w:szCs w:val="22"/>
        </w:rPr>
        <w:t xml:space="preserve"> shall be interpreted having regard to that tikanga or culture.</w:t>
      </w:r>
    </w:p>
    <w:p w:rsidR="00A77427" w:rsidRDefault="007F1D13">
      <w:pPr>
        <w:ind/>
      </w:pPr>
      <w:r>
        <w:br/>
      </w:r>
    </w:p>
    <w:p w:rsidR="00A77427" w:rsidRDefault="007F1D13">
      <w:pPr>
        <w:ind/>
      </w:pPr>
      <w:r>
        <w:rPr>
          <w:color w:val="005E76"/>
          <w:b/>
          <w:bCs/>
          <w:rFonts w:ascii="Arial" w:eastAsia="Arial" w:hAnsi="Arial" w:cs="Arial"/>
          <w:sz w:val="26"/>
          <w:szCs w:val="26"/>
        </w:rPr>
        <w:t>Act and Regulations</w:t>
      </w:r>
    </w:p>
    <w:p w:rsidR="00A77427" w:rsidRDefault="007F1D13">
      <w:pPr>
        <w:ind/>
      </w:pPr>
      <w:r>
        <w:rPr>
          <w:rFonts w:ascii="Arial" w:eastAsia="Arial" w:hAnsi="Arial" w:cs="Arial"/>
          <w:sz w:val="22"/>
          <w:szCs w:val="22"/>
        </w:rPr>
        <w:t>Nothing in this Constitution authorises the Society to do anything which contravenes or is inconsistent with the Statute, any regulations made under the Statute, or any other legislation.</w:t>
      </w:r>
    </w:p>
    <w:p w:rsidR="00A77427" w:rsidRDefault="007F1D13">
      <w:pPr>
        <w:ind/>
      </w:pPr>
      <w:r>
        <w:br/>
      </w:r>
    </w:p>
    <w:p w:rsidR="00A77427" w:rsidRDefault="007F1D13">
      <w:pPr>
        <w:ind/>
      </w:pPr>
      <w:r>
        <w:rPr>
          <w:color w:val="005E76"/>
          <w:b/>
          <w:bCs/>
          <w:rFonts w:ascii="Arial" w:eastAsia="Arial" w:hAnsi="Arial" w:cs="Arial"/>
          <w:sz w:val="26"/>
          <w:szCs w:val="26"/>
        </w:rPr>
        <w:t>Registered office</w:t>
      </w:r>
    </w:p>
    <w:p w:rsidR="00A77427" w:rsidRDefault="007F1D13">
      <w:pPr>
        <w:ind/>
      </w:pPr>
      <w:r>
        <w:rPr>
          <w:rFonts w:ascii="Arial" w:eastAsia="Arial" w:hAnsi="Arial" w:cs="Arial"/>
          <w:sz w:val="22"/>
          <w:szCs w:val="22"/>
        </w:rPr>
        <w:t xml:space="preserve">The Registered Office of the </w:t>
      </w:r>
      <w:r>
        <w:rPr>
          <w:b/>
          <w:bCs/>
          <w:rFonts w:ascii="Arial" w:eastAsia="Arial" w:hAnsi="Arial" w:cs="Arial"/>
          <w:sz w:val="22"/>
          <w:szCs w:val="22"/>
        </w:rPr>
        <w:t>Society</w:t>
      </w:r>
      <w:r>
        <w:rPr>
          <w:rFonts w:ascii="Arial" w:eastAsia="Arial" w:hAnsi="Arial" w:cs="Arial"/>
          <w:sz w:val="22"/>
          <w:szCs w:val="22"/>
        </w:rPr>
        <w:t xml:space="preserve"> shall be at such place in New Zealand as the </w:t>
      </w:r>
      <w:r>
        <w:rPr>
          <w:b/>
          <w:bCs/>
          <w:rFonts w:ascii="Arial" w:eastAsia="Arial" w:hAnsi="Arial" w:cs="Arial"/>
          <w:sz w:val="22"/>
          <w:szCs w:val="22"/>
        </w:rPr>
        <w:t>Committee</w:t>
      </w:r>
      <w:r>
        <w:rPr>
          <w:rFonts w:ascii="Arial" w:eastAsia="Arial" w:hAnsi="Arial" w:cs="Arial"/>
          <w:sz w:val="22"/>
          <w:szCs w:val="22"/>
        </w:rPr>
        <w:t xml:space="preserve"> from time to time determines, and changes to the Registered Office shall immediately be notified to the Registrar of Incorporated Societies in a form and as required by the Statute.</w:t>
      </w:r>
    </w:p>
    <w:p w:rsidR="00A77427" w:rsidRDefault="007F1D13">
      <w:pPr>
        <w:ind/>
      </w:pPr>
      <w:r>
        <w:br/>
      </w:r>
    </w:p>
    <w:p w:rsidR="00A77427" w:rsidRDefault="007F1D13">
      <w:pPr>
        <w:ind/>
      </w:pPr>
      <w:r>
        <w:rPr>
          <w:color w:val="005E76"/>
          <w:b/>
          <w:bCs/>
          <w:rFonts w:ascii="Arial" w:eastAsia="Arial" w:hAnsi="Arial" w:cs="Arial"/>
          <w:sz w:val="26"/>
          <w:szCs w:val="26"/>
        </w:rPr>
        <w:t>Power to borrow money</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does not have</w:t>
      </w:r>
      <w:r>
        <w:br/>
      </w:r>
      <w:r>
        <w:rPr>
          <w:rFonts w:ascii="Arial" w:eastAsia="Arial" w:hAnsi="Arial" w:cs="Arial"/>
          <w:sz w:val="22"/>
          <w:szCs w:val="22"/>
        </w:rPr>
        <w:t>the power to borrow money.</w:t>
      </w:r>
    </w:p>
    <w:p w:rsidR="00A77427" w:rsidRDefault="007F1D13">
      <w:pPr>
        <w:ind/>
      </w:pPr>
      <w:r>
        <w:br/>
      </w:r>
    </w:p>
    <w:p w:rsidR="00A77427" w:rsidRDefault="007F1D13">
      <w:pPr>
        <w:ind/>
      </w:pPr>
      <w:r>
        <w:rPr>
          <w:color w:val="005E76"/>
          <w:b/>
          <w:bCs/>
          <w:rFonts w:ascii="Arial" w:eastAsia="Arial" w:hAnsi="Arial" w:cs="Arial"/>
          <w:sz w:val="26"/>
          <w:szCs w:val="26"/>
        </w:rPr>
        <w:t>Other powers</w:t>
      </w:r>
    </w:p>
    <w:p w:rsidR="00A77427" w:rsidRDefault="007F1D13">
      <w:pPr>
        <w:ind/>
      </w:pPr>
      <w:r>
        <w:rPr>
          <w:rFonts w:ascii="Arial" w:eastAsia="Arial" w:hAnsi="Arial" w:cs="Arial"/>
          <w:sz w:val="22"/>
          <w:szCs w:val="22"/>
        </w:rPr>
        <w:t xml:space="preserve">In addition to its statutory powers,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rPr>
        <w:t xml:space="preserve">•    </w:t>
      </w:r>
      <w:r>
        <w:rPr>
          <w:rFonts w:ascii="Arial" w:eastAsia="Arial" w:hAnsi="Arial" w:cs="Arial"/>
          <w:sz w:val="22"/>
          <w:szCs w:val="22"/>
        </w:rPr>
        <w:t>may use its funds to pay the costs and expenses to advance or carry out its purposes, and to employ or contract with such people as may be appropriate, and</w:t>
      </w:r>
    </w:p>
    <w:p w:rsidR="00A77427" w:rsidRDefault="007F1D13">
      <w:pPr>
        <w:ind/>
      </w:pPr>
      <w:r>
        <w:rPr>
          <w:rFonts w:ascii="Arial" w:eastAsia="Arial" w:hAnsi="Arial" w:cs="Arial"/>
        </w:rPr>
        <w:t xml:space="preserve">•    </w:t>
      </w:r>
      <w:r>
        <w:rPr>
          <w:rFonts w:ascii="Arial" w:eastAsia="Arial" w:hAnsi="Arial" w:cs="Arial"/>
          <w:sz w:val="22"/>
          <w:szCs w:val="22"/>
        </w:rPr>
        <w:t>may invest in any investment in which a trustee may lawfully invest.</w:t>
      </w:r>
    </w:p>
    <w:p w:rsidR="00A77427" w:rsidRDefault="007F1D13">
      <w:pPr>
        <w:ind/>
      </w:pPr>
      <w:r>
        <w:br/>
      </w:r>
    </w:p>
    <w:p w:rsidR="00A77427" w:rsidRDefault="007F1D13">
      <w:pPr>
        <w:ind/>
      </w:pPr>
      <w:r>
        <w:rPr>
          <w:color w:val="00A9E0"/>
          <w:b/>
          <w:bCs/>
          <w:rFonts w:ascii="Arial" w:eastAsia="Arial" w:hAnsi="Arial" w:cs="Arial"/>
          <w:sz w:val="30"/>
          <w:szCs w:val="30"/>
        </w:rPr>
        <w:t>Members</w:t>
      </w:r>
    </w:p>
    <w:p w:rsidR="00A77427" w:rsidRDefault="007F1D13">
      <w:pPr>
        <w:ind/>
      </w:pPr>
      <w:r>
        <w:rPr>
          <w:color w:val="005E76"/>
          <w:b/>
          <w:bCs/>
          <w:rFonts w:ascii="Arial" w:eastAsia="Arial" w:hAnsi="Arial" w:cs="Arial"/>
          <w:sz w:val="26"/>
          <w:szCs w:val="26"/>
        </w:rPr>
        <w:t>Minimum number of members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shall maintain the minimum number of </w:t>
      </w:r>
      <w:r>
        <w:rPr>
          <w:b/>
          <w:bCs/>
          <w:rFonts w:ascii="Arial" w:eastAsia="Arial" w:hAnsi="Arial" w:cs="Arial"/>
          <w:sz w:val="22"/>
          <w:szCs w:val="22"/>
        </w:rPr>
        <w:t>Members</w:t>
      </w:r>
      <w:r>
        <w:rPr>
          <w:rFonts w:ascii="Arial" w:eastAsia="Arial" w:hAnsi="Arial" w:cs="Arial"/>
          <w:sz w:val="22"/>
          <w:szCs w:val="22"/>
        </w:rPr>
        <w:t xml:space="preserve"> required by the </w:t>
      </w:r>
      <w:r>
        <w:rPr>
          <w:b/>
          <w:bCs/>
          <w:rFonts w:ascii="Arial" w:eastAsia="Arial" w:hAnsi="Arial" w:cs="Arial"/>
          <w:sz w:val="22"/>
          <w:szCs w:val="22"/>
        </w:rPr>
        <w:t>Act</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Types of members</w:t>
      </w:r>
    </w:p>
    <w:p w:rsidR="00A77427" w:rsidRDefault="007F1D13">
      <w:pPr>
        <w:ind/>
      </w:pPr>
      <w:r>
        <w:rPr>
          <w:rFonts w:ascii="Arial" w:eastAsia="Arial" w:hAnsi="Arial" w:cs="Arial"/>
          <w:sz w:val="22"/>
          <w:szCs w:val="22"/>
        </w:rPr>
        <w:t xml:space="preserve">The classes of membership and the method by which </w:t>
      </w:r>
      <w:r>
        <w:rPr>
          <w:b/>
          <w:bCs/>
          <w:rFonts w:ascii="Arial" w:eastAsia="Arial" w:hAnsi="Arial" w:cs="Arial"/>
          <w:sz w:val="22"/>
          <w:szCs w:val="22"/>
        </w:rPr>
        <w:t>Members</w:t>
      </w:r>
      <w:r>
        <w:rPr>
          <w:rFonts w:ascii="Arial" w:eastAsia="Arial" w:hAnsi="Arial" w:cs="Arial"/>
          <w:sz w:val="22"/>
          <w:szCs w:val="22"/>
        </w:rPr>
        <w:t xml:space="preserve"> are admitted to different classes of membership are as follows:</w:t>
      </w:r>
    </w:p>
    <w:p w:rsidR="00A77427" w:rsidRDefault="007F1D13">
      <w:pPr>
        <w:ind/>
      </w:pPr>
      <w:r>
        <w:rPr>
          <w:rFonts w:ascii="Arial" w:eastAsia="Arial" w:hAnsi="Arial" w:cs="Arial"/>
        </w:rPr>
        <w:t xml:space="preserve">•    </w:t>
      </w:r>
      <w:r>
        <w:rPr>
          <w:b/>
          <w:bCs/>
          <w:rFonts w:ascii="Arial" w:eastAsia="Arial" w:hAnsi="Arial" w:cs="Arial"/>
          <w:sz w:val="22"/>
          <w:szCs w:val="22"/>
        </w:rPr>
        <w:t>Member:</w:t>
      </w:r>
      <w:r>
        <w:rPr>
          <w:rFonts w:ascii="Arial" w:eastAsia="Arial" w:hAnsi="Arial" w:cs="Arial"/>
          <w:sz w:val="22"/>
          <w:szCs w:val="22"/>
        </w:rPr>
        <w:t xml:space="preserve"> A </w:t>
      </w:r>
      <w:r>
        <w:rPr>
          <w:b/>
          <w:bCs/>
          <w:rFonts w:ascii="Arial" w:eastAsia="Arial" w:hAnsi="Arial" w:cs="Arial"/>
          <w:sz w:val="22"/>
          <w:szCs w:val="22"/>
        </w:rPr>
        <w:t>Member</w:t>
      </w:r>
      <w:r>
        <w:rPr>
          <w:rFonts w:ascii="Arial" w:eastAsia="Arial" w:hAnsi="Arial" w:cs="Arial"/>
          <w:sz w:val="22"/>
          <w:szCs w:val="22"/>
        </w:rPr>
        <w:t xml:space="preserve"> is an individual or body corporate admitted to membership under these </w:t>
      </w:r>
      <w:r>
        <w:rPr>
          <w:b/>
          <w:bCs/>
          <w:rFonts w:ascii="Arial" w:eastAsia="Arial" w:hAnsi="Arial" w:cs="Arial"/>
          <w:sz w:val="22"/>
          <w:szCs w:val="22"/>
        </w:rPr>
        <w:t>Rules</w:t>
      </w:r>
      <w:r>
        <w:rPr>
          <w:rFonts w:ascii="Arial" w:eastAsia="Arial" w:hAnsi="Arial" w:cs="Arial"/>
          <w:sz w:val="22"/>
          <w:szCs w:val="22"/>
        </w:rPr>
        <w:t xml:space="preserve"> and who or which has not ceased to be a </w:t>
      </w:r>
      <w:r>
        <w:rPr>
          <w:b/>
          <w:bCs/>
          <w:rFonts w:ascii="Arial" w:eastAsia="Arial" w:hAnsi="Arial" w:cs="Arial"/>
          <w:sz w:val="22"/>
          <w:szCs w:val="22"/>
        </w:rPr>
        <w:t>Member</w:t>
      </w:r>
      <w:r>
        <w:rPr>
          <w:rFonts w:ascii="Arial" w:eastAsia="Arial" w:hAnsi="Arial" w:cs="Arial"/>
          <w:sz w:val="22"/>
          <w:szCs w:val="22"/>
        </w:rPr>
        <w:t>.</w:t>
      </w:r>
    </w:p>
    <w:p w:rsidR="00A77427" w:rsidRDefault="007F1D13">
      <w:pPr>
        <w:ind/>
      </w:pPr>
      <w:r>
        <w:rPr>
          <w:rFonts w:ascii="Arial" w:eastAsia="Arial" w:hAnsi="Arial" w:cs="Arial"/>
        </w:rPr>
        <w:t xml:space="preserve">•    </w:t>
      </w:r>
      <w:r>
        <w:rPr>
          <w:rFonts w:ascii="Arial" w:eastAsia="Arial" w:hAnsi="Arial" w:cs="Arial"/>
          <w:sz w:val="22"/>
          <w:szCs w:val="22"/>
        </w:rPr>
        <w:t xml:space="preserve">Life </w:t>
      </w:r>
      <w:r>
        <w:rPr>
          <w:b/>
          <w:bCs/>
          <w:rFonts w:ascii="Arial" w:eastAsia="Arial" w:hAnsi="Arial" w:cs="Arial"/>
          <w:sz w:val="22"/>
          <w:szCs w:val="22"/>
        </w:rPr>
        <w:t>Member:</w:t>
      </w:r>
      <w:r>
        <w:rPr>
          <w:rFonts w:ascii="Arial" w:eastAsia="Arial" w:hAnsi="Arial" w:cs="Arial"/>
          <w:sz w:val="22"/>
          <w:szCs w:val="22"/>
        </w:rPr>
        <w:t xml:space="preserve"> A Life </w:t>
      </w:r>
      <w:r>
        <w:rPr>
          <w:b/>
          <w:bCs/>
          <w:rFonts w:ascii="Arial" w:eastAsia="Arial" w:hAnsi="Arial" w:cs="Arial"/>
          <w:sz w:val="22"/>
          <w:szCs w:val="22"/>
        </w:rPr>
        <w:t>Member</w:t>
      </w:r>
      <w:r>
        <w:rPr>
          <w:rFonts w:ascii="Arial" w:eastAsia="Arial" w:hAnsi="Arial" w:cs="Arial"/>
          <w:sz w:val="22"/>
          <w:szCs w:val="22"/>
        </w:rPr>
        <w:t xml:space="preserve"> is a person honoured for highly valued services to the </w:t>
      </w:r>
      <w:r>
        <w:rPr>
          <w:b/>
          <w:bCs/>
          <w:rFonts w:ascii="Arial" w:eastAsia="Arial" w:hAnsi="Arial" w:cs="Arial"/>
          <w:sz w:val="22"/>
          <w:szCs w:val="22"/>
        </w:rPr>
        <w:t>Society</w:t>
      </w:r>
      <w:r>
        <w:rPr>
          <w:rFonts w:ascii="Arial" w:eastAsia="Arial" w:hAnsi="Arial" w:cs="Arial"/>
          <w:sz w:val="22"/>
          <w:szCs w:val="22"/>
        </w:rPr>
        <w:t xml:space="preserve"> elected as a Life </w:t>
      </w:r>
      <w:r>
        <w:rPr>
          <w:b/>
          <w:bCs/>
          <w:rFonts w:ascii="Arial" w:eastAsia="Arial" w:hAnsi="Arial" w:cs="Arial"/>
          <w:sz w:val="22"/>
          <w:szCs w:val="22"/>
        </w:rPr>
        <w:t>Member</w:t>
      </w:r>
      <w:r>
        <w:rPr>
          <w:rFonts w:ascii="Arial" w:eastAsia="Arial" w:hAnsi="Arial" w:cs="Arial"/>
          <w:sz w:val="22"/>
          <w:szCs w:val="22"/>
        </w:rPr>
        <w:t xml:space="preserve"> by resolution of a </w:t>
      </w:r>
      <w:r>
        <w:rPr>
          <w:b/>
          <w:bCs/>
          <w:rFonts w:ascii="Arial" w:eastAsia="Arial" w:hAnsi="Arial" w:cs="Arial"/>
          <w:sz w:val="22"/>
          <w:szCs w:val="22"/>
        </w:rPr>
        <w:t>General Meeting</w:t>
      </w:r>
      <w:r>
        <w:rPr>
          <w:rFonts w:ascii="Arial" w:eastAsia="Arial" w:hAnsi="Arial" w:cs="Arial"/>
          <w:sz w:val="22"/>
          <w:szCs w:val="22"/>
        </w:rPr>
        <w:t xml:space="preserve"> passed by a two-thirds majority of those </w:t>
      </w:r>
      <w:r>
        <w:rPr>
          <w:b/>
          <w:bCs/>
          <w:rFonts w:ascii="Arial" w:eastAsia="Arial" w:hAnsi="Arial" w:cs="Arial"/>
          <w:sz w:val="22"/>
          <w:szCs w:val="22"/>
        </w:rPr>
        <w:t>Members</w:t>
      </w:r>
      <w:r>
        <w:rPr>
          <w:rFonts w:ascii="Arial" w:eastAsia="Arial" w:hAnsi="Arial" w:cs="Arial"/>
          <w:sz w:val="22"/>
          <w:szCs w:val="22"/>
        </w:rPr>
        <w:t xml:space="preserve"> present and voting. A Life </w:t>
      </w:r>
      <w:r>
        <w:rPr>
          <w:b/>
          <w:bCs/>
          <w:rFonts w:ascii="Arial" w:eastAsia="Arial" w:hAnsi="Arial" w:cs="Arial"/>
          <w:sz w:val="22"/>
          <w:szCs w:val="22"/>
        </w:rPr>
        <w:t>Member</w:t>
      </w:r>
      <w:r>
        <w:rPr>
          <w:rFonts w:ascii="Arial" w:eastAsia="Arial" w:hAnsi="Arial" w:cs="Arial"/>
          <w:sz w:val="22"/>
          <w:szCs w:val="22"/>
        </w:rPr>
        <w:t xml:space="preserve"> shall have all the rights and privileges of a </w:t>
      </w:r>
      <w:r>
        <w:rPr>
          <w:b/>
          <w:bCs/>
          <w:rFonts w:ascii="Arial" w:eastAsia="Arial" w:hAnsi="Arial" w:cs="Arial"/>
          <w:sz w:val="22"/>
          <w:szCs w:val="22"/>
        </w:rPr>
        <w:t>Member</w:t>
      </w:r>
      <w:r>
        <w:rPr>
          <w:rFonts w:ascii="Arial" w:eastAsia="Arial" w:hAnsi="Arial" w:cs="Arial"/>
          <w:sz w:val="22"/>
          <w:szCs w:val="22"/>
        </w:rPr>
        <w:t xml:space="preserve"> and shall be subject to all the same duties as a </w:t>
      </w:r>
      <w:r>
        <w:rPr>
          <w:b/>
          <w:bCs/>
          <w:rFonts w:ascii="Arial" w:eastAsia="Arial" w:hAnsi="Arial" w:cs="Arial"/>
          <w:sz w:val="22"/>
          <w:szCs w:val="22"/>
        </w:rPr>
        <w:t>Member</w:t>
      </w:r>
      <w:r>
        <w:rPr>
          <w:rFonts w:ascii="Arial" w:eastAsia="Arial" w:hAnsi="Arial" w:cs="Arial"/>
          <w:sz w:val="22"/>
          <w:szCs w:val="22"/>
        </w:rPr>
        <w:t xml:space="preserve"> except those of paying subscriptions.</w:t>
      </w:r>
    </w:p>
    <w:p w:rsidR="00A77427" w:rsidRDefault="007F1D13">
      <w:pPr>
        <w:ind/>
      </w:pPr>
      <w:r>
        <w:rPr>
          <w:rFonts w:ascii="Arial" w:eastAsia="Arial" w:hAnsi="Arial" w:cs="Arial"/>
        </w:rPr>
        <w:t xml:space="preserve">•    </w:t>
      </w:r>
      <w:r>
        <w:rPr>
          <w:rFonts w:ascii="Arial" w:eastAsia="Arial" w:hAnsi="Arial" w:cs="Arial"/>
          <w:sz w:val="22"/>
          <w:szCs w:val="22"/>
        </w:rPr>
        <w:t xml:space="preserve">Honorary </w:t>
      </w:r>
      <w:r>
        <w:rPr>
          <w:b/>
          <w:bCs/>
          <w:rFonts w:ascii="Arial" w:eastAsia="Arial" w:hAnsi="Arial" w:cs="Arial"/>
          <w:sz w:val="22"/>
          <w:szCs w:val="22"/>
        </w:rPr>
        <w:t>Member:</w:t>
      </w:r>
      <w:r>
        <w:rPr>
          <w:rFonts w:ascii="Arial" w:eastAsia="Arial" w:hAnsi="Arial" w:cs="Arial"/>
          <w:sz w:val="22"/>
          <w:szCs w:val="22"/>
        </w:rPr>
        <w:t xml:space="preserve"> An Honorary </w:t>
      </w:r>
      <w:r>
        <w:rPr>
          <w:b/>
          <w:bCs/>
          <w:rFonts w:ascii="Arial" w:eastAsia="Arial" w:hAnsi="Arial" w:cs="Arial"/>
          <w:sz w:val="22"/>
          <w:szCs w:val="22"/>
        </w:rPr>
        <w:t>Member</w:t>
      </w:r>
      <w:r>
        <w:rPr>
          <w:rFonts w:ascii="Arial" w:eastAsia="Arial" w:hAnsi="Arial" w:cs="Arial"/>
          <w:sz w:val="22"/>
          <w:szCs w:val="22"/>
        </w:rPr>
        <w:t xml:space="preserve"> is a person honoured for services to the </w:t>
      </w:r>
      <w:r>
        <w:rPr>
          <w:b/>
          <w:bCs/>
          <w:rFonts w:ascii="Arial" w:eastAsia="Arial" w:hAnsi="Arial" w:cs="Arial"/>
          <w:sz w:val="22"/>
          <w:szCs w:val="22"/>
        </w:rPr>
        <w:t>Society</w:t>
      </w:r>
      <w:r>
        <w:rPr>
          <w:rFonts w:ascii="Arial" w:eastAsia="Arial" w:hAnsi="Arial" w:cs="Arial"/>
          <w:sz w:val="22"/>
          <w:szCs w:val="22"/>
        </w:rPr>
        <w:t xml:space="preserve"> or in an associated field elected as an Honorary </w:t>
      </w:r>
      <w:r>
        <w:rPr>
          <w:b/>
          <w:bCs/>
          <w:rFonts w:ascii="Arial" w:eastAsia="Arial" w:hAnsi="Arial" w:cs="Arial"/>
          <w:sz w:val="22"/>
          <w:szCs w:val="22"/>
        </w:rPr>
        <w:t>Member</w:t>
      </w:r>
      <w:r>
        <w:rPr>
          <w:rFonts w:ascii="Arial" w:eastAsia="Arial" w:hAnsi="Arial" w:cs="Arial"/>
          <w:sz w:val="22"/>
          <w:szCs w:val="22"/>
        </w:rPr>
        <w:t xml:space="preserve"> by resolution of a </w:t>
      </w:r>
      <w:r>
        <w:rPr>
          <w:b/>
          <w:bCs/>
          <w:rFonts w:ascii="Arial" w:eastAsia="Arial" w:hAnsi="Arial" w:cs="Arial"/>
          <w:sz w:val="22"/>
          <w:szCs w:val="22"/>
        </w:rPr>
        <w:t>General Meeting</w:t>
      </w:r>
      <w:r>
        <w:rPr>
          <w:rFonts w:ascii="Arial" w:eastAsia="Arial" w:hAnsi="Arial" w:cs="Arial"/>
          <w:sz w:val="22"/>
          <w:szCs w:val="22"/>
        </w:rPr>
        <w:t xml:space="preserve"> passed by a two-thirds</w:t>
      </w:r>
      <w:r>
        <w:br/>
      </w:r>
      <w:r>
        <w:rPr>
          <w:rFonts w:ascii="Arial" w:eastAsia="Arial" w:hAnsi="Arial" w:cs="Arial"/>
          <w:sz w:val="22"/>
          <w:szCs w:val="22"/>
        </w:rPr>
        <w:t xml:space="preserve">majority of those present and voting. An Honorary </w:t>
      </w:r>
      <w:r>
        <w:rPr>
          <w:b/>
          <w:bCs/>
          <w:rFonts w:ascii="Arial" w:eastAsia="Arial" w:hAnsi="Arial" w:cs="Arial"/>
          <w:sz w:val="22"/>
          <w:szCs w:val="22"/>
        </w:rPr>
        <w:t>Member</w:t>
      </w:r>
      <w:r>
        <w:rPr>
          <w:rFonts w:ascii="Arial" w:eastAsia="Arial" w:hAnsi="Arial" w:cs="Arial"/>
          <w:sz w:val="22"/>
          <w:szCs w:val="22"/>
        </w:rPr>
        <w:t xml:space="preserve"> has no membership rights, privileges or duties.</w:t>
      </w:r>
    </w:p>
    <w:p w:rsidR="00A77427" w:rsidRDefault="007F1D13">
      <w:pPr>
        <w:ind/>
      </w:pPr>
      <w:r>
        <w:br/>
      </w:r>
    </w:p>
    <w:p w:rsidR="00A77427" w:rsidRDefault="007F1D13">
      <w:pPr>
        <w:ind/>
      </w:pPr>
      <w:r>
        <w:rPr>
          <w:color w:val="005E76"/>
          <w:b/>
          <w:bCs/>
          <w:rFonts w:ascii="Arial" w:eastAsia="Arial" w:hAnsi="Arial" w:cs="Arial"/>
          <w:sz w:val="26"/>
          <w:szCs w:val="26"/>
        </w:rPr>
        <w:t>Becoming a member: consent</w:t>
      </w:r>
    </w:p>
    <w:p w:rsidR="00A77427" w:rsidRDefault="007F1D13">
      <w:pPr>
        <w:ind/>
      </w:pPr>
      <w:r>
        <w:rPr>
          <w:rFonts w:ascii="Arial" w:eastAsia="Arial" w:hAnsi="Arial" w:cs="Arial"/>
          <w:sz w:val="22"/>
          <w:szCs w:val="22"/>
        </w:rPr>
        <w:t xml:space="preserve">Every applicant for membership must consent in writing to becoming a </w:t>
      </w:r>
      <w:r>
        <w:rPr>
          <w:b/>
          <w:bCs/>
          <w:rFonts w:ascii="Arial" w:eastAsia="Arial" w:hAnsi="Arial" w:cs="Arial"/>
          <w:sz w:val="22"/>
          <w:szCs w:val="22"/>
        </w:rPr>
        <w:t>Member.</w:t>
      </w:r>
    </w:p>
    <w:p w:rsidR="00A77427" w:rsidRDefault="007F1D13">
      <w:pPr>
        <w:ind/>
      </w:pPr>
      <w:r>
        <w:br/>
      </w:r>
    </w:p>
    <w:p w:rsidR="00A77427" w:rsidRDefault="007F1D13">
      <w:pPr>
        <w:ind/>
      </w:pPr>
      <w:r>
        <w:rPr>
          <w:color w:val="005E76"/>
          <w:b/>
          <w:bCs/>
          <w:rFonts w:ascii="Arial" w:eastAsia="Arial" w:hAnsi="Arial" w:cs="Arial"/>
          <w:sz w:val="26"/>
          <w:szCs w:val="26"/>
        </w:rPr>
        <w:t>Becoming a member: process</w:t>
      </w:r>
    </w:p>
    <w:p w:rsidR="00A77427" w:rsidRDefault="007F1D13">
      <w:pPr>
        <w:ind/>
      </w:pPr>
      <w:r>
        <w:rPr>
          <w:rFonts w:ascii="Arial" w:eastAsia="Arial" w:hAnsi="Arial" w:cs="Arial"/>
          <w:sz w:val="22"/>
          <w:szCs w:val="22"/>
        </w:rPr>
        <w:t xml:space="preserve">An applicant for membership must complete and sign any application form, supply any information, or attend an interview, as required by the </w:t>
      </w:r>
      <w:r>
        <w:rPr>
          <w:b/>
          <w:bCs/>
          <w:rFonts w:ascii="Arial" w:eastAsia="Arial" w:hAnsi="Arial" w:cs="Arial"/>
          <w:sz w:val="22"/>
          <w:szCs w:val="22"/>
        </w:rPr>
        <w:t>Committee</w:t>
      </w:r>
      <w:r>
        <w:rPr>
          <w:rFonts w:ascii="Arial" w:eastAsia="Arial" w:hAnsi="Arial" w:cs="Arial"/>
          <w:sz w:val="22"/>
          <w:szCs w:val="22"/>
        </w:rPr>
        <w:t>.</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may accept or decline an application for membership. The </w:t>
      </w:r>
      <w:r>
        <w:rPr>
          <w:b/>
          <w:bCs/>
          <w:rFonts w:ascii="Arial" w:eastAsia="Arial" w:hAnsi="Arial" w:cs="Arial"/>
          <w:sz w:val="22"/>
          <w:szCs w:val="22"/>
        </w:rPr>
        <w:t>Committee</w:t>
      </w:r>
      <w:r>
        <w:rPr>
          <w:rFonts w:ascii="Arial" w:eastAsia="Arial" w:hAnsi="Arial" w:cs="Arial"/>
          <w:sz w:val="22"/>
          <w:szCs w:val="22"/>
        </w:rPr>
        <w:t xml:space="preserve"> must advise the applicant of its decision (but is not required to provide reasons for that decision).</w:t>
      </w:r>
    </w:p>
    <w:p w:rsidR="00A77427" w:rsidRDefault="007F1D13">
      <w:pPr>
        <w:ind/>
      </w:pPr>
      <w:r>
        <w:br/>
      </w:r>
    </w:p>
    <w:p w:rsidR="00A77427" w:rsidRDefault="007F1D13">
      <w:pPr>
        <w:ind/>
      </w:pPr>
      <w:r>
        <w:rPr>
          <w:color w:val="005E76"/>
          <w:b/>
          <w:bCs/>
          <w:rFonts w:ascii="Arial" w:eastAsia="Arial" w:hAnsi="Arial" w:cs="Arial"/>
          <w:sz w:val="26"/>
          <w:szCs w:val="26"/>
        </w:rPr>
        <w:t>Obligations and rights</w:t>
      </w:r>
    </w:p>
    <w:p w:rsidR="00A77427" w:rsidRDefault="007F1D13">
      <w:pPr>
        <w:ind/>
      </w:pPr>
      <w:r>
        <w:rPr>
          <w:rFonts w:ascii="Arial" w:eastAsia="Arial" w:hAnsi="Arial" w:cs="Arial"/>
          <w:sz w:val="22"/>
          <w:szCs w:val="22"/>
        </w:rPr>
        <w:t xml:space="preserve">Every </w:t>
      </w:r>
      <w:r>
        <w:rPr>
          <w:b/>
          <w:bCs/>
          <w:rFonts w:ascii="Arial" w:eastAsia="Arial" w:hAnsi="Arial" w:cs="Arial"/>
          <w:sz w:val="22"/>
          <w:szCs w:val="22"/>
        </w:rPr>
        <w:t>Member</w:t>
      </w:r>
      <w:r>
        <w:rPr>
          <w:rFonts w:ascii="Arial" w:eastAsia="Arial" w:hAnsi="Arial" w:cs="Arial"/>
          <w:sz w:val="22"/>
          <w:szCs w:val="22"/>
        </w:rPr>
        <w:t xml:space="preserve"> shall provide the </w:t>
      </w:r>
      <w:r>
        <w:rPr>
          <w:b/>
          <w:bCs/>
          <w:rFonts w:ascii="Arial" w:eastAsia="Arial" w:hAnsi="Arial" w:cs="Arial"/>
          <w:sz w:val="22"/>
          <w:szCs w:val="22"/>
        </w:rPr>
        <w:t>Society</w:t>
      </w:r>
      <w:r>
        <w:rPr>
          <w:rFonts w:ascii="Arial" w:eastAsia="Arial" w:hAnsi="Arial" w:cs="Arial"/>
          <w:sz w:val="22"/>
          <w:szCs w:val="22"/>
        </w:rPr>
        <w:t xml:space="preserve"> with that </w:t>
      </w:r>
      <w:r>
        <w:rPr>
          <w:b/>
          <w:bCs/>
          <w:rFonts w:ascii="Arial" w:eastAsia="Arial" w:hAnsi="Arial" w:cs="Arial"/>
          <w:sz w:val="22"/>
          <w:szCs w:val="22"/>
        </w:rPr>
        <w:t>Member</w:t>
      </w:r>
      <w:r>
        <w:rPr>
          <w:rFonts w:ascii="Arial" w:eastAsia="Arial" w:hAnsi="Arial" w:cs="Arial"/>
          <w:sz w:val="22"/>
          <w:szCs w:val="22"/>
        </w:rPr>
        <w:t xml:space="preserve">’s name and contact details (including postal address, telephone number(s), and any email address) and promptly advise the </w:t>
      </w:r>
      <w:r>
        <w:rPr>
          <w:b/>
          <w:bCs/>
          <w:rFonts w:ascii="Arial" w:eastAsia="Arial" w:hAnsi="Arial" w:cs="Arial"/>
          <w:sz w:val="22"/>
          <w:szCs w:val="22"/>
        </w:rPr>
        <w:t>Society</w:t>
      </w:r>
      <w:r>
        <w:rPr>
          <w:rFonts w:ascii="Arial" w:eastAsia="Arial" w:hAnsi="Arial" w:cs="Arial"/>
          <w:sz w:val="22"/>
          <w:szCs w:val="22"/>
        </w:rPr>
        <w:t xml:space="preserve"> of any changes to those details.</w:t>
      </w:r>
    </w:p>
    <w:p w:rsidR="00A77427" w:rsidRDefault="007F1D13">
      <w:pPr>
        <w:ind/>
      </w:pPr>
      <w:r>
        <w:rPr>
          <w:rFonts w:ascii="Arial" w:eastAsia="Arial" w:hAnsi="Arial" w:cs="Arial"/>
          <w:sz w:val="22"/>
          <w:szCs w:val="22"/>
        </w:rPr>
        <w:t xml:space="preserve">Membership does not confer on any </w:t>
      </w:r>
      <w:r>
        <w:rPr>
          <w:b/>
          <w:bCs/>
          <w:rFonts w:ascii="Arial" w:eastAsia="Arial" w:hAnsi="Arial" w:cs="Arial"/>
          <w:sz w:val="22"/>
          <w:szCs w:val="22"/>
        </w:rPr>
        <w:t>Member</w:t>
      </w:r>
      <w:r>
        <w:rPr>
          <w:rFonts w:ascii="Arial" w:eastAsia="Arial" w:hAnsi="Arial" w:cs="Arial"/>
          <w:sz w:val="22"/>
          <w:szCs w:val="22"/>
        </w:rPr>
        <w:t xml:space="preserve"> any right, title, or interest (legal or equitable) in the property of the </w:t>
      </w:r>
      <w:r>
        <w:rPr>
          <w:b/>
          <w:bCs/>
          <w:rFonts w:ascii="Arial" w:eastAsia="Arial" w:hAnsi="Arial" w:cs="Arial"/>
          <w:sz w:val="22"/>
          <w:szCs w:val="22"/>
        </w:rPr>
        <w:t>Society.</w:t>
      </w:r>
    </w:p>
    <w:p w:rsidR="00A77427" w:rsidRDefault="007F1D13">
      <w:pPr>
        <w:ind/>
      </w:pPr>
      <w:r>
        <w:br/>
      </w:r>
    </w:p>
    <w:p w:rsidR="00A77427" w:rsidRDefault="007F1D13">
      <w:pPr>
        <w:ind/>
      </w:pPr>
      <w:r>
        <w:rPr>
          <w:color w:val="005E76"/>
          <w:b/>
          <w:bCs/>
          <w:rFonts w:ascii="Arial" w:eastAsia="Arial" w:hAnsi="Arial" w:cs="Arial"/>
          <w:sz w:val="26"/>
          <w:szCs w:val="26"/>
        </w:rPr>
        <w:t>Other obligations and rights</w:t>
      </w:r>
    </w:p>
    <w:p w:rsidR="00A77427" w:rsidRDefault="007F1D13">
      <w:pPr>
        <w:ind/>
      </w:pPr>
      <w:r>
        <w:rPr>
          <w:rFonts w:ascii="Arial" w:eastAsia="Arial" w:hAnsi="Arial" w:cs="Arial"/>
          <w:sz w:val="22"/>
          <w:szCs w:val="22"/>
        </w:rPr>
        <w:t xml:space="preserve">All </w:t>
      </w:r>
      <w:r>
        <w:rPr>
          <w:b/>
          <w:bCs/>
          <w:rFonts w:ascii="Arial" w:eastAsia="Arial" w:hAnsi="Arial" w:cs="Arial"/>
          <w:sz w:val="22"/>
          <w:szCs w:val="22"/>
        </w:rPr>
        <w:t>Members</w:t>
      </w:r>
      <w:r>
        <w:rPr>
          <w:rFonts w:ascii="Arial" w:eastAsia="Arial" w:hAnsi="Arial" w:cs="Arial"/>
          <w:sz w:val="22"/>
          <w:szCs w:val="22"/>
        </w:rPr>
        <w:t xml:space="preserve"> (including </w:t>
      </w:r>
      <w:r>
        <w:rPr>
          <w:b/>
          <w:bCs/>
          <w:rFonts w:ascii="Arial" w:eastAsia="Arial" w:hAnsi="Arial" w:cs="Arial"/>
          <w:sz w:val="22"/>
          <w:szCs w:val="22"/>
        </w:rPr>
        <w:t>Committee Members</w:t>
      </w:r>
      <w:r>
        <w:rPr>
          <w:rFonts w:ascii="Arial" w:eastAsia="Arial" w:hAnsi="Arial" w:cs="Arial"/>
          <w:sz w:val="22"/>
          <w:szCs w:val="22"/>
        </w:rPr>
        <w:t xml:space="preserve">) shall promote the interests and purposes of the </w:t>
      </w:r>
      <w:r>
        <w:rPr>
          <w:b/>
          <w:bCs/>
          <w:rFonts w:ascii="Arial" w:eastAsia="Arial" w:hAnsi="Arial" w:cs="Arial"/>
          <w:sz w:val="22"/>
          <w:szCs w:val="22"/>
        </w:rPr>
        <w:t>Society</w:t>
      </w:r>
      <w:r>
        <w:rPr>
          <w:rFonts w:ascii="Arial" w:eastAsia="Arial" w:hAnsi="Arial" w:cs="Arial"/>
          <w:sz w:val="22"/>
          <w:szCs w:val="22"/>
        </w:rPr>
        <w:t xml:space="preserve"> and shall do nothing to bring the </w:t>
      </w:r>
      <w:r>
        <w:rPr>
          <w:b/>
          <w:bCs/>
          <w:rFonts w:ascii="Arial" w:eastAsia="Arial" w:hAnsi="Arial" w:cs="Arial"/>
          <w:sz w:val="22"/>
          <w:szCs w:val="22"/>
        </w:rPr>
        <w:t>Society</w:t>
      </w:r>
      <w:r>
        <w:rPr>
          <w:rFonts w:ascii="Arial" w:eastAsia="Arial" w:hAnsi="Arial" w:cs="Arial"/>
          <w:sz w:val="22"/>
          <w:szCs w:val="22"/>
        </w:rPr>
        <w:t xml:space="preserve"> into disrepute.</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Member</w:t>
      </w:r>
      <w:r>
        <w:rPr>
          <w:rFonts w:ascii="Arial" w:eastAsia="Arial" w:hAnsi="Arial" w:cs="Arial"/>
          <w:sz w:val="22"/>
          <w:szCs w:val="22"/>
        </w:rPr>
        <w:t xml:space="preserve"> is only entitled to exercise the rights of membership (including attending and voting at </w:t>
      </w:r>
      <w:r>
        <w:rPr>
          <w:b/>
          <w:bCs/>
          <w:rFonts w:ascii="Arial" w:eastAsia="Arial" w:hAnsi="Arial" w:cs="Arial"/>
          <w:sz w:val="22"/>
          <w:szCs w:val="22"/>
        </w:rPr>
        <w:t>General Meetings</w:t>
      </w:r>
      <w:r>
        <w:rPr>
          <w:rFonts w:ascii="Arial" w:eastAsia="Arial" w:hAnsi="Arial" w:cs="Arial"/>
          <w:sz w:val="22"/>
          <w:szCs w:val="22"/>
        </w:rPr>
        <w:t xml:space="preserve">, accessing or using the </w:t>
      </w:r>
      <w:r>
        <w:rPr>
          <w:b/>
          <w:bCs/>
          <w:rFonts w:ascii="Arial" w:eastAsia="Arial" w:hAnsi="Arial" w:cs="Arial"/>
          <w:sz w:val="22"/>
          <w:szCs w:val="22"/>
        </w:rPr>
        <w:t>Society</w:t>
      </w:r>
      <w:r>
        <w:rPr>
          <w:rFonts w:ascii="Arial" w:eastAsia="Arial" w:hAnsi="Arial" w:cs="Arial"/>
          <w:sz w:val="22"/>
          <w:szCs w:val="22"/>
        </w:rPr>
        <w:t xml:space="preserve">’s premises, facilities, equipment and other property) if all subscriptions and any other fees have been paid to the </w:t>
      </w:r>
      <w:r>
        <w:rPr>
          <w:b/>
          <w:bCs/>
          <w:rFonts w:ascii="Arial" w:eastAsia="Arial" w:hAnsi="Arial" w:cs="Arial"/>
          <w:sz w:val="22"/>
          <w:szCs w:val="22"/>
        </w:rPr>
        <w:t>Society</w:t>
      </w:r>
      <w:r>
        <w:rPr>
          <w:rFonts w:ascii="Arial" w:eastAsia="Arial" w:hAnsi="Arial" w:cs="Arial"/>
          <w:sz w:val="22"/>
          <w:szCs w:val="22"/>
        </w:rPr>
        <w:t xml:space="preserve"> by due date, but no </w:t>
      </w:r>
      <w:r>
        <w:rPr>
          <w:b/>
          <w:bCs/>
          <w:rFonts w:ascii="Arial" w:eastAsia="Arial" w:hAnsi="Arial" w:cs="Arial"/>
          <w:sz w:val="22"/>
          <w:szCs w:val="22"/>
        </w:rPr>
        <w:t>Member</w:t>
      </w:r>
      <w:r>
        <w:rPr>
          <w:rFonts w:ascii="Arial" w:eastAsia="Arial" w:hAnsi="Arial" w:cs="Arial"/>
          <w:sz w:val="22"/>
          <w:szCs w:val="22"/>
        </w:rPr>
        <w:t xml:space="preserve"> or Life </w:t>
      </w:r>
      <w:r>
        <w:rPr>
          <w:b/>
          <w:bCs/>
          <w:rFonts w:ascii="Arial" w:eastAsia="Arial" w:hAnsi="Arial" w:cs="Arial"/>
          <w:sz w:val="22"/>
          <w:szCs w:val="22"/>
        </w:rPr>
        <w:t>Member</w:t>
      </w:r>
      <w:r>
        <w:rPr>
          <w:rFonts w:ascii="Arial" w:eastAsia="Arial" w:hAnsi="Arial" w:cs="Arial"/>
          <w:sz w:val="22"/>
          <w:szCs w:val="22"/>
        </w:rPr>
        <w:t xml:space="preserve"> is liable for an obligation of the </w:t>
      </w:r>
      <w:r>
        <w:rPr>
          <w:b/>
          <w:bCs/>
          <w:rFonts w:ascii="Arial" w:eastAsia="Arial" w:hAnsi="Arial" w:cs="Arial"/>
          <w:sz w:val="22"/>
          <w:szCs w:val="22"/>
        </w:rPr>
        <w:t>Society</w:t>
      </w:r>
      <w:r>
        <w:rPr>
          <w:rFonts w:ascii="Arial" w:eastAsia="Arial" w:hAnsi="Arial" w:cs="Arial"/>
          <w:sz w:val="22"/>
          <w:szCs w:val="22"/>
        </w:rPr>
        <w:t xml:space="preserve"> by reason only of being a </w:t>
      </w:r>
      <w:r>
        <w:rPr>
          <w:b/>
          <w:bCs/>
          <w:rFonts w:ascii="Arial" w:eastAsia="Arial" w:hAnsi="Arial" w:cs="Arial"/>
          <w:sz w:val="22"/>
          <w:szCs w:val="22"/>
        </w:rPr>
        <w:t>Member</w:t>
      </w:r>
      <w:r>
        <w:rPr>
          <w:rFonts w:ascii="Arial" w:eastAsia="Arial" w:hAnsi="Arial" w:cs="Arial"/>
          <w:sz w:val="22"/>
          <w:szCs w:val="22"/>
        </w:rPr>
        <w:t>.</w:t>
      </w:r>
    </w:p>
    <w:p w:rsidR="00A77427" w:rsidRDefault="007F1D13">
      <w:pPr>
        <w:ind/>
      </w:pPr>
      <w:r>
        <w:rPr>
          <w:rFonts w:ascii="Arial" w:eastAsia="Arial" w:hAnsi="Arial" w:cs="Arial"/>
          <w:sz w:val="22"/>
          <w:szCs w:val="22"/>
        </w:rPr>
        <w:t xml:space="preserve">Any </w:t>
      </w:r>
      <w:r>
        <w:rPr>
          <w:b/>
          <w:bCs/>
          <w:rFonts w:ascii="Arial" w:eastAsia="Arial" w:hAnsi="Arial" w:cs="Arial"/>
          <w:sz w:val="22"/>
          <w:szCs w:val="22"/>
        </w:rPr>
        <w:t>Member</w:t>
      </w:r>
      <w:r>
        <w:rPr>
          <w:rFonts w:ascii="Arial" w:eastAsia="Arial" w:hAnsi="Arial" w:cs="Arial"/>
          <w:sz w:val="22"/>
          <w:szCs w:val="22"/>
        </w:rPr>
        <w:t xml:space="preserve"> that is a body corporate shall provide the </w:t>
      </w:r>
      <w:r>
        <w:rPr>
          <w:b/>
          <w:bCs/>
          <w:rFonts w:ascii="Arial" w:eastAsia="Arial" w:hAnsi="Arial" w:cs="Arial"/>
          <w:sz w:val="22"/>
          <w:szCs w:val="22"/>
        </w:rPr>
        <w:t>Secretary</w:t>
      </w:r>
      <w:r>
        <w:rPr>
          <w:rFonts w:ascii="Arial" w:eastAsia="Arial" w:hAnsi="Arial" w:cs="Arial"/>
          <w:sz w:val="22"/>
          <w:szCs w:val="22"/>
        </w:rPr>
        <w:t xml:space="preserve"> with the name and contact details of the person who is the organisation’s authorised representative, and that person shall be deemed to be the organisation’s proxy for the purposes of voting at </w:t>
      </w:r>
      <w:r>
        <w:rPr>
          <w:b/>
          <w:bCs/>
          <w:rFonts w:ascii="Arial" w:eastAsia="Arial" w:hAnsi="Arial" w:cs="Arial"/>
          <w:sz w:val="22"/>
          <w:szCs w:val="22"/>
        </w:rPr>
        <w:t>General Meetings</w:t>
      </w:r>
      <w:r>
        <w:rPr>
          <w:rFonts w:ascii="Arial" w:eastAsia="Arial" w:hAnsi="Arial" w:cs="Arial"/>
          <w:sz w:val="22"/>
          <w:szCs w:val="22"/>
        </w:rPr>
        <w:t>.</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may decide what access or use </w:t>
      </w:r>
      <w:r>
        <w:rPr>
          <w:b/>
          <w:bCs/>
          <w:rFonts w:ascii="Arial" w:eastAsia="Arial" w:hAnsi="Arial" w:cs="Arial"/>
          <w:sz w:val="22"/>
          <w:szCs w:val="22"/>
        </w:rPr>
        <w:t>Members</w:t>
      </w:r>
      <w:r>
        <w:rPr>
          <w:rFonts w:ascii="Arial" w:eastAsia="Arial" w:hAnsi="Arial" w:cs="Arial"/>
          <w:sz w:val="22"/>
          <w:szCs w:val="22"/>
        </w:rPr>
        <w:t xml:space="preserve"> may have of or to any premises, facilities, equipment or other property owned, occupied or otherwise used by the </w:t>
      </w:r>
      <w:r>
        <w:rPr>
          <w:b/>
          <w:bCs/>
          <w:rFonts w:ascii="Arial" w:eastAsia="Arial" w:hAnsi="Arial" w:cs="Arial"/>
          <w:sz w:val="22"/>
          <w:szCs w:val="22"/>
        </w:rPr>
        <w:t>Society</w:t>
      </w:r>
      <w:r>
        <w:rPr>
          <w:rFonts w:ascii="Arial" w:eastAsia="Arial" w:hAnsi="Arial" w:cs="Arial"/>
          <w:sz w:val="22"/>
          <w:szCs w:val="22"/>
        </w:rPr>
        <w:t>, including any conditions of and fees for such access or use.</w:t>
      </w:r>
    </w:p>
    <w:p w:rsidR="00A77427" w:rsidRDefault="007F1D13">
      <w:pPr>
        <w:ind/>
      </w:pPr>
      <w:r>
        <w:br/>
      </w:r>
    </w:p>
    <w:p w:rsidR="00A77427" w:rsidRDefault="007F1D13">
      <w:pPr>
        <w:ind/>
      </w:pPr>
      <w:r>
        <w:rPr>
          <w:color w:val="005E76"/>
          <w:b/>
          <w:bCs/>
          <w:rFonts w:ascii="Arial" w:eastAsia="Arial" w:hAnsi="Arial" w:cs="Arial"/>
          <w:sz w:val="26"/>
          <w:szCs w:val="26"/>
        </w:rPr>
        <w:t>Subscriptions and fees</w:t>
      </w:r>
    </w:p>
    <w:p w:rsidR="00A77427" w:rsidRDefault="007F1D13">
      <w:pPr>
        <w:ind/>
      </w:pPr>
      <w:r>
        <w:rPr>
          <w:rFonts w:ascii="Arial" w:eastAsia="Arial" w:hAnsi="Arial" w:cs="Arial"/>
          <w:sz w:val="22"/>
          <w:szCs w:val="22"/>
        </w:rPr>
        <w:t xml:space="preserve">The annual subscription and any other fees for membership for the then current financial year shall be set by resolution of a </w:t>
      </w:r>
      <w:r>
        <w:rPr>
          <w:b/>
          <w:bCs/>
          <w:rFonts w:ascii="Arial" w:eastAsia="Arial" w:hAnsi="Arial" w:cs="Arial"/>
          <w:sz w:val="22"/>
          <w:szCs w:val="22"/>
        </w:rPr>
        <w:t>General Meeting</w:t>
      </w:r>
      <w:r>
        <w:rPr>
          <w:rFonts w:ascii="Arial" w:eastAsia="Arial" w:hAnsi="Arial" w:cs="Arial"/>
          <w:sz w:val="22"/>
          <w:szCs w:val="22"/>
        </w:rPr>
        <w:t xml:space="preserve"> (which can also decide that payment be made by periodic instalments).</w:t>
      </w:r>
    </w:p>
    <w:p w:rsidR="00A77427" w:rsidRDefault="007F1D13">
      <w:pPr>
        <w:ind/>
      </w:pPr>
      <w:r>
        <w:rPr>
          <w:rFonts w:ascii="Arial" w:eastAsia="Arial" w:hAnsi="Arial" w:cs="Arial"/>
          <w:sz w:val="22"/>
          <w:szCs w:val="22"/>
        </w:rPr>
        <w:t xml:space="preserve">Any </w:t>
      </w:r>
      <w:r>
        <w:rPr>
          <w:b/>
          <w:bCs/>
          <w:rFonts w:ascii="Arial" w:eastAsia="Arial" w:hAnsi="Arial" w:cs="Arial"/>
          <w:sz w:val="22"/>
          <w:szCs w:val="22"/>
        </w:rPr>
        <w:t>Member</w:t>
      </w:r>
      <w:r>
        <w:rPr>
          <w:rFonts w:ascii="Arial" w:eastAsia="Arial" w:hAnsi="Arial" w:cs="Arial"/>
          <w:sz w:val="22"/>
          <w:szCs w:val="22"/>
        </w:rPr>
        <w:t xml:space="preserve"> failing to pay the annual subscription (including any periodic payment), any levy, or any capitation fees, within 1</w:t>
      </w:r>
      <w:r>
        <w:br/>
      </w:r>
      <w:r>
        <w:rPr>
          <w:rFonts w:ascii="Arial" w:eastAsia="Arial" w:hAnsi="Arial" w:cs="Arial"/>
          <w:sz w:val="22"/>
          <w:szCs w:val="22"/>
        </w:rPr>
        <w:t xml:space="preserve">calendar month(s) of the date the same was due for payment shall be considered as unfinancial and shall (without being released from the obligation of payment) have no membership rights and shall not be entitled to participate in any </w:t>
      </w:r>
      <w:r>
        <w:rPr>
          <w:b/>
          <w:bCs/>
          <w:rFonts w:ascii="Arial" w:eastAsia="Arial" w:hAnsi="Arial" w:cs="Arial"/>
          <w:sz w:val="22"/>
          <w:szCs w:val="22"/>
        </w:rPr>
        <w:t>Society</w:t>
      </w:r>
      <w:r>
        <w:rPr>
          <w:rFonts w:ascii="Arial" w:eastAsia="Arial" w:hAnsi="Arial" w:cs="Arial"/>
          <w:sz w:val="22"/>
          <w:szCs w:val="22"/>
        </w:rPr>
        <w:t xml:space="preserve"> activity or to access or use the </w:t>
      </w:r>
      <w:r>
        <w:rPr>
          <w:b/>
          <w:bCs/>
          <w:rFonts w:ascii="Arial" w:eastAsia="Arial" w:hAnsi="Arial" w:cs="Arial"/>
          <w:sz w:val="22"/>
          <w:szCs w:val="22"/>
        </w:rPr>
        <w:t>Society</w:t>
      </w:r>
      <w:r>
        <w:rPr>
          <w:rFonts w:ascii="Arial" w:eastAsia="Arial" w:hAnsi="Arial" w:cs="Arial"/>
          <w:sz w:val="22"/>
          <w:szCs w:val="22"/>
        </w:rPr>
        <w:t>’s premises, facilities, equipment and other property until all the arrears are paid. If such arrears are not paid within 3</w:t>
      </w:r>
      <w:r>
        <w:br/>
      </w:r>
      <w:r>
        <w:rPr>
          <w:rFonts w:ascii="Arial" w:eastAsia="Arial" w:hAnsi="Arial" w:cs="Arial"/>
          <w:sz w:val="22"/>
          <w:szCs w:val="22"/>
        </w:rPr>
        <w:t xml:space="preserve">months of the due date for payment of the subscription, any other fees, or levy the </w:t>
      </w:r>
      <w:r>
        <w:rPr>
          <w:b/>
          <w:bCs/>
          <w:rFonts w:ascii="Arial" w:eastAsia="Arial" w:hAnsi="Arial" w:cs="Arial"/>
          <w:sz w:val="22"/>
          <w:szCs w:val="22"/>
        </w:rPr>
        <w:t>Committee</w:t>
      </w:r>
      <w:r>
        <w:rPr>
          <w:rFonts w:ascii="Arial" w:eastAsia="Arial" w:hAnsi="Arial" w:cs="Arial"/>
          <w:sz w:val="22"/>
          <w:szCs w:val="22"/>
        </w:rPr>
        <w:t xml:space="preserve"> may terminate the </w:t>
      </w:r>
      <w:r>
        <w:rPr>
          <w:b/>
          <w:bCs/>
          <w:rFonts w:ascii="Arial" w:eastAsia="Arial" w:hAnsi="Arial" w:cs="Arial"/>
          <w:sz w:val="22"/>
          <w:szCs w:val="22"/>
        </w:rPr>
        <w:t>Member</w:t>
      </w:r>
      <w:r>
        <w:rPr>
          <w:rFonts w:ascii="Arial" w:eastAsia="Arial" w:hAnsi="Arial" w:cs="Arial"/>
          <w:sz w:val="22"/>
          <w:szCs w:val="22"/>
        </w:rPr>
        <w:t xml:space="preserve">’s membership (without being required to give prior notice to that </w:t>
      </w:r>
      <w:r>
        <w:rPr>
          <w:b/>
          <w:bCs/>
          <w:rFonts w:ascii="Arial" w:eastAsia="Arial" w:hAnsi="Arial" w:cs="Arial"/>
          <w:sz w:val="22"/>
          <w:szCs w:val="22"/>
        </w:rPr>
        <w:t>Member</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Ceasing to be a member</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Member</w:t>
      </w:r>
      <w:r>
        <w:rPr>
          <w:rFonts w:ascii="Arial" w:eastAsia="Arial" w:hAnsi="Arial" w:cs="Arial"/>
          <w:sz w:val="22"/>
          <w:szCs w:val="22"/>
        </w:rPr>
        <w:t xml:space="preserve"> ceases to be a </w:t>
      </w:r>
      <w:r>
        <w:rPr>
          <w:b/>
          <w:bCs/>
          <w:rFonts w:ascii="Arial" w:eastAsia="Arial" w:hAnsi="Arial" w:cs="Arial"/>
          <w:sz w:val="22"/>
          <w:szCs w:val="22"/>
        </w:rPr>
        <w:t>Member:</w:t>
      </w:r>
    </w:p>
    <w:p w:rsidR="00A77427" w:rsidRDefault="007F1D13">
      <w:pPr>
        <w:ind/>
      </w:pPr>
      <w:r>
        <w:rPr>
          <w:rFonts w:ascii="Arial" w:eastAsia="Arial" w:hAnsi="Arial" w:cs="Arial"/>
        </w:rPr>
        <w:t xml:space="preserve">•    </w:t>
      </w:r>
      <w:r>
        <w:rPr>
          <w:rFonts w:ascii="Arial" w:eastAsia="Arial" w:hAnsi="Arial" w:cs="Arial"/>
          <w:sz w:val="22"/>
          <w:szCs w:val="22"/>
        </w:rPr>
        <w:t>on death (or if a body corporate on liquidation or if a partnership on dissolution of the partnership), or</w:t>
      </w:r>
    </w:p>
    <w:p w:rsidR="00A77427" w:rsidRDefault="007F1D13">
      <w:pPr>
        <w:ind/>
      </w:pPr>
      <w:r>
        <w:rPr>
          <w:rFonts w:ascii="Arial" w:eastAsia="Arial" w:hAnsi="Arial" w:cs="Arial"/>
        </w:rPr>
        <w:t xml:space="preserve">•    </w:t>
      </w:r>
      <w:r>
        <w:rPr>
          <w:rFonts w:ascii="Arial" w:eastAsia="Arial" w:hAnsi="Arial" w:cs="Arial"/>
          <w:sz w:val="22"/>
          <w:szCs w:val="22"/>
        </w:rPr>
        <w:t xml:space="preserve">by resignation from that </w:t>
      </w:r>
      <w:r>
        <w:rPr>
          <w:b/>
          <w:bCs/>
          <w:rFonts w:ascii="Arial" w:eastAsia="Arial" w:hAnsi="Arial" w:cs="Arial"/>
          <w:sz w:val="22"/>
          <w:szCs w:val="22"/>
        </w:rPr>
        <w:t>Member</w:t>
      </w:r>
      <w:r>
        <w:rPr>
          <w:rFonts w:ascii="Arial" w:eastAsia="Arial" w:hAnsi="Arial" w:cs="Arial"/>
          <w:sz w:val="22"/>
          <w:szCs w:val="22"/>
        </w:rPr>
        <w:t xml:space="preserve">’s class of membership by notice to the </w:t>
      </w:r>
      <w:r>
        <w:rPr>
          <w:b/>
          <w:bCs/>
          <w:rFonts w:ascii="Arial" w:eastAsia="Arial" w:hAnsi="Arial" w:cs="Arial"/>
          <w:sz w:val="22"/>
          <w:szCs w:val="22"/>
        </w:rPr>
        <w:t>Secretary</w:t>
      </w:r>
      <w:r>
        <w:rPr>
          <w:rFonts w:ascii="Arial" w:eastAsia="Arial" w:hAnsi="Arial" w:cs="Arial"/>
          <w:sz w:val="22"/>
          <w:szCs w:val="22"/>
        </w:rPr>
        <w:t>, or</w:t>
      </w:r>
    </w:p>
    <w:p w:rsidR="00A77427" w:rsidRDefault="007F1D13">
      <w:pPr>
        <w:ind/>
      </w:pPr>
      <w:r>
        <w:rPr>
          <w:rFonts w:ascii="Arial" w:eastAsia="Arial" w:hAnsi="Arial" w:cs="Arial"/>
        </w:rPr>
        <w:t xml:space="preserve">•    </w:t>
      </w:r>
      <w:r>
        <w:rPr>
          <w:rFonts w:ascii="Arial" w:eastAsia="Arial" w:hAnsi="Arial" w:cs="Arial"/>
          <w:sz w:val="22"/>
          <w:szCs w:val="22"/>
        </w:rPr>
        <w:t xml:space="preserve">on termination of a </w:t>
      </w:r>
      <w:r>
        <w:rPr>
          <w:b/>
          <w:bCs/>
          <w:rFonts w:ascii="Arial" w:eastAsia="Arial" w:hAnsi="Arial" w:cs="Arial"/>
          <w:sz w:val="22"/>
          <w:szCs w:val="22"/>
        </w:rPr>
        <w:t>Member</w:t>
      </w:r>
      <w:r>
        <w:rPr>
          <w:rFonts w:ascii="Arial" w:eastAsia="Arial" w:hAnsi="Arial" w:cs="Arial"/>
          <w:sz w:val="22"/>
          <w:szCs w:val="22"/>
        </w:rPr>
        <w:t xml:space="preserve">’s membership following a dispute resolution process under these </w:t>
      </w:r>
      <w:r>
        <w:rPr>
          <w:b/>
          <w:bCs/>
          <w:rFonts w:ascii="Arial" w:eastAsia="Arial" w:hAnsi="Arial" w:cs="Arial"/>
          <w:sz w:val="22"/>
          <w:szCs w:val="22"/>
        </w:rPr>
        <w:t>Rules.</w:t>
      </w:r>
    </w:p>
    <w:p w:rsidR="00A77427" w:rsidRDefault="007F1D13">
      <w:pPr>
        <w:ind/>
      </w:pPr>
      <w:r>
        <w:rPr>
          <w:rFonts w:ascii="Arial" w:eastAsia="Arial" w:hAnsi="Arial" w:cs="Arial"/>
          <w:sz w:val="22"/>
          <w:szCs w:val="22"/>
        </w:rPr>
        <w:t xml:space="preserve">with effect from the death of the </w:t>
      </w:r>
      <w:r>
        <w:rPr>
          <w:b/>
          <w:bCs/>
          <w:rFonts w:ascii="Arial" w:eastAsia="Arial" w:hAnsi="Arial" w:cs="Arial"/>
          <w:sz w:val="22"/>
          <w:szCs w:val="22"/>
        </w:rPr>
        <w:t>Member</w:t>
      </w:r>
      <w:r>
        <w:rPr>
          <w:rFonts w:ascii="Arial" w:eastAsia="Arial" w:hAnsi="Arial" w:cs="Arial"/>
          <w:sz w:val="22"/>
          <w:szCs w:val="22"/>
        </w:rPr>
        <w:t xml:space="preserve"> or the date of receipt by the </w:t>
      </w:r>
      <w:r>
        <w:rPr>
          <w:b/>
          <w:bCs/>
          <w:rFonts w:ascii="Arial" w:eastAsia="Arial" w:hAnsi="Arial" w:cs="Arial"/>
          <w:sz w:val="22"/>
          <w:szCs w:val="22"/>
        </w:rPr>
        <w:t>Secretary,</w:t>
      </w:r>
      <w:r>
        <w:rPr>
          <w:rFonts w:ascii="Arial" w:eastAsia="Arial" w:hAnsi="Arial" w:cs="Arial"/>
          <w:sz w:val="22"/>
          <w:szCs w:val="22"/>
        </w:rPr>
        <w:t xml:space="preserve"> or any subsequent date stated in the notice of resignation, or termination of membership following a dispute resolution process under these </w:t>
      </w:r>
      <w:r>
        <w:rPr>
          <w:b/>
          <w:bCs/>
          <w:rFonts w:ascii="Arial" w:eastAsia="Arial" w:hAnsi="Arial" w:cs="Arial"/>
          <w:sz w:val="22"/>
          <w:szCs w:val="22"/>
        </w:rPr>
        <w:t>Rules.</w:t>
      </w:r>
    </w:p>
    <w:p w:rsidR="00A77427" w:rsidRDefault="007F1D13">
      <w:pPr>
        <w:ind/>
      </w:pPr>
      <w:r>
        <w:br/>
      </w:r>
    </w:p>
    <w:p w:rsidR="00A77427" w:rsidRDefault="007F1D13">
      <w:pPr>
        <w:ind/>
      </w:pPr>
      <w:r>
        <w:rPr>
          <w:color w:val="005E76"/>
          <w:b/>
          <w:bCs/>
          <w:rFonts w:ascii="Arial" w:eastAsia="Arial" w:hAnsi="Arial" w:cs="Arial"/>
          <w:sz w:val="26"/>
          <w:szCs w:val="26"/>
        </w:rPr>
        <w:t>Obligations on resignation</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Member</w:t>
      </w:r>
      <w:r>
        <w:rPr>
          <w:rFonts w:ascii="Arial" w:eastAsia="Arial" w:hAnsi="Arial" w:cs="Arial"/>
          <w:sz w:val="22"/>
          <w:szCs w:val="22"/>
        </w:rPr>
        <w:t xml:space="preserve"> who resigns or whose membership is terminated under these </w:t>
      </w:r>
      <w:r>
        <w:rPr>
          <w:b/>
          <w:bCs/>
          <w:rFonts w:ascii="Arial" w:eastAsia="Arial" w:hAnsi="Arial" w:cs="Arial"/>
          <w:sz w:val="22"/>
          <w:szCs w:val="22"/>
        </w:rPr>
        <w:t>Rules:</w:t>
      </w:r>
    </w:p>
    <w:p w:rsidR="00A77427" w:rsidRDefault="007F1D13">
      <w:pPr>
        <w:ind/>
      </w:pPr>
      <w:r>
        <w:rPr>
          <w:rFonts w:ascii="Arial" w:eastAsia="Arial" w:hAnsi="Arial" w:cs="Arial"/>
        </w:rPr>
        <w:t xml:space="preserve">•    </w:t>
      </w:r>
      <w:r>
        <w:rPr>
          <w:rFonts w:ascii="Arial" w:eastAsia="Arial" w:hAnsi="Arial" w:cs="Arial"/>
          <w:sz w:val="22"/>
          <w:szCs w:val="22"/>
        </w:rPr>
        <w:t xml:space="preserve">remains liable to pay all subscriptions and other fees to the </w:t>
      </w:r>
      <w:r>
        <w:rPr>
          <w:b/>
          <w:bCs/>
          <w:rFonts w:ascii="Arial" w:eastAsia="Arial" w:hAnsi="Arial" w:cs="Arial"/>
          <w:sz w:val="22"/>
          <w:szCs w:val="22"/>
        </w:rPr>
        <w:t>Society</w:t>
      </w:r>
      <w:r>
        <w:rPr>
          <w:rFonts w:ascii="Arial" w:eastAsia="Arial" w:hAnsi="Arial" w:cs="Arial"/>
          <w:sz w:val="22"/>
          <w:szCs w:val="22"/>
        </w:rPr>
        <w:t>’s next balance date,</w:t>
      </w:r>
    </w:p>
    <w:p w:rsidR="00A77427" w:rsidRDefault="007F1D13">
      <w:pPr>
        <w:ind/>
      </w:pPr>
      <w:r>
        <w:rPr>
          <w:rFonts w:ascii="Arial" w:eastAsia="Arial" w:hAnsi="Arial" w:cs="Arial"/>
        </w:rPr>
        <w:t xml:space="preserve">•    </w:t>
      </w:r>
      <w:r>
        <w:rPr>
          <w:rFonts w:ascii="Arial" w:eastAsia="Arial" w:hAnsi="Arial" w:cs="Arial"/>
          <w:sz w:val="22"/>
          <w:szCs w:val="22"/>
        </w:rPr>
        <w:t xml:space="preserve">shall cease to hold himself or herself out as a </w:t>
      </w:r>
      <w:r>
        <w:rPr>
          <w:b/>
          <w:bCs/>
          <w:rFonts w:ascii="Arial" w:eastAsia="Arial" w:hAnsi="Arial" w:cs="Arial"/>
          <w:sz w:val="22"/>
          <w:szCs w:val="22"/>
        </w:rPr>
        <w:t>Member</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and</w:t>
      </w:r>
    </w:p>
    <w:p w:rsidR="00A77427" w:rsidRDefault="007F1D13">
      <w:pPr>
        <w:ind/>
      </w:pPr>
      <w:r>
        <w:rPr>
          <w:rFonts w:ascii="Arial" w:eastAsia="Arial" w:hAnsi="Arial" w:cs="Arial"/>
        </w:rPr>
        <w:t xml:space="preserve">•    </w:t>
      </w:r>
      <w:r>
        <w:rPr>
          <w:rFonts w:ascii="Arial" w:eastAsia="Arial" w:hAnsi="Arial" w:cs="Arial"/>
          <w:sz w:val="22"/>
          <w:szCs w:val="22"/>
        </w:rPr>
        <w:t xml:space="preserve">shall return to the </w:t>
      </w:r>
      <w:r>
        <w:rPr>
          <w:b/>
          <w:bCs/>
          <w:rFonts w:ascii="Arial" w:eastAsia="Arial" w:hAnsi="Arial" w:cs="Arial"/>
          <w:sz w:val="22"/>
          <w:szCs w:val="22"/>
        </w:rPr>
        <w:t>Society</w:t>
      </w:r>
      <w:r>
        <w:rPr>
          <w:rFonts w:ascii="Arial" w:eastAsia="Arial" w:hAnsi="Arial" w:cs="Arial"/>
          <w:sz w:val="22"/>
          <w:szCs w:val="22"/>
        </w:rPr>
        <w:t xml:space="preserve"> all material provided to </w:t>
      </w:r>
      <w:r>
        <w:rPr>
          <w:b/>
          <w:bCs/>
          <w:rFonts w:ascii="Arial" w:eastAsia="Arial" w:hAnsi="Arial" w:cs="Arial"/>
          <w:sz w:val="22"/>
          <w:szCs w:val="22"/>
        </w:rPr>
        <w:t>Members</w:t>
      </w:r>
      <w:r>
        <w:rPr>
          <w:rFonts w:ascii="Arial" w:eastAsia="Arial" w:hAnsi="Arial" w:cs="Arial"/>
          <w:sz w:val="22"/>
          <w:szCs w:val="22"/>
        </w:rPr>
        <w:t xml:space="preserve"> by the </w:t>
      </w:r>
      <w:r>
        <w:rPr>
          <w:b/>
          <w:bCs/>
          <w:rFonts w:ascii="Arial" w:eastAsia="Arial" w:hAnsi="Arial" w:cs="Arial"/>
          <w:sz w:val="22"/>
          <w:szCs w:val="22"/>
        </w:rPr>
        <w:t>Society</w:t>
      </w:r>
      <w:r>
        <w:rPr>
          <w:rFonts w:ascii="Arial" w:eastAsia="Arial" w:hAnsi="Arial" w:cs="Arial"/>
          <w:sz w:val="22"/>
          <w:szCs w:val="22"/>
        </w:rPr>
        <w:t xml:space="preserve"> (including any membership certificate, badges, handbooks and manuals).</w:t>
      </w:r>
    </w:p>
    <w:p w:rsidR="00A77427" w:rsidRDefault="007F1D13">
      <w:pPr>
        <w:ind/>
      </w:pPr>
      <w:r>
        <w:rPr>
          <w:rFonts w:ascii="Arial" w:eastAsia="Arial" w:hAnsi="Arial" w:cs="Arial"/>
        </w:rPr>
        <w:t xml:space="preserve">•    </w:t>
      </w:r>
      <w:r>
        <w:rPr>
          <w:rFonts w:ascii="Arial" w:eastAsia="Arial" w:hAnsi="Arial" w:cs="Arial"/>
          <w:sz w:val="22"/>
          <w:szCs w:val="22"/>
        </w:rPr>
        <w:t xml:space="preserve">shall cease to be entitled to any of the rights of a </w:t>
      </w:r>
      <w:r>
        <w:rPr>
          <w:b/>
          <w:bCs/>
          <w:rFonts w:ascii="Arial" w:eastAsia="Arial" w:hAnsi="Arial" w:cs="Arial"/>
          <w:sz w:val="22"/>
          <w:szCs w:val="22"/>
        </w:rPr>
        <w:t>Society Member.</w:t>
      </w:r>
    </w:p>
    <w:p w:rsidR="00A77427" w:rsidRDefault="007F1D13">
      <w:pPr>
        <w:ind/>
      </w:pPr>
      <w:r>
        <w:br/>
      </w:r>
    </w:p>
    <w:p w:rsidR="00A77427" w:rsidRDefault="007F1D13">
      <w:pPr>
        <w:ind/>
      </w:pPr>
      <w:r>
        <w:rPr>
          <w:color w:val="005E76"/>
          <w:b/>
          <w:bCs/>
          <w:rFonts w:ascii="Arial" w:eastAsia="Arial" w:hAnsi="Arial" w:cs="Arial"/>
          <w:sz w:val="26"/>
          <w:szCs w:val="26"/>
        </w:rPr>
        <w:t>Becoming a member again</w:t>
      </w:r>
    </w:p>
    <w:p w:rsidR="00A77427" w:rsidRDefault="007F1D13">
      <w:pPr>
        <w:ind/>
      </w:pPr>
      <w:r>
        <w:rPr>
          <w:rFonts w:ascii="Arial" w:eastAsia="Arial" w:hAnsi="Arial" w:cs="Arial"/>
          <w:sz w:val="22"/>
          <w:szCs w:val="22"/>
        </w:rPr>
        <w:t xml:space="preserve">Any former </w:t>
      </w:r>
      <w:r>
        <w:rPr>
          <w:b/>
          <w:bCs/>
          <w:rFonts w:ascii="Arial" w:eastAsia="Arial" w:hAnsi="Arial" w:cs="Arial"/>
          <w:sz w:val="22"/>
          <w:szCs w:val="22"/>
        </w:rPr>
        <w:t>Member</w:t>
      </w:r>
      <w:r>
        <w:rPr>
          <w:rFonts w:ascii="Arial" w:eastAsia="Arial" w:hAnsi="Arial" w:cs="Arial"/>
          <w:sz w:val="22"/>
          <w:szCs w:val="22"/>
        </w:rPr>
        <w:t xml:space="preserve"> may apply for re-admission in the manner prescribed for new applicants, and may be re-admitted only by resolution of the </w:t>
      </w:r>
      <w:r>
        <w:rPr>
          <w:b/>
          <w:bCs/>
          <w:rFonts w:ascii="Arial" w:eastAsia="Arial" w:hAnsi="Arial" w:cs="Arial"/>
          <w:sz w:val="22"/>
          <w:szCs w:val="22"/>
        </w:rPr>
        <w:t>Committee</w:t>
      </w:r>
      <w:r>
        <w:rPr>
          <w:rFonts w:ascii="Arial" w:eastAsia="Arial" w:hAnsi="Arial" w:cs="Arial"/>
          <w:sz w:val="22"/>
          <w:szCs w:val="22"/>
        </w:rPr>
        <w:t>.</w:t>
      </w:r>
    </w:p>
    <w:p w:rsidR="00A77427" w:rsidRDefault="007F1D13">
      <w:pPr>
        <w:ind/>
      </w:pPr>
      <w:r>
        <w:rPr>
          <w:rFonts w:ascii="Arial" w:eastAsia="Arial" w:hAnsi="Arial" w:cs="Arial"/>
          <w:sz w:val="22"/>
          <w:szCs w:val="22"/>
        </w:rPr>
        <w:t xml:space="preserve">However, if a former </w:t>
      </w:r>
      <w:r>
        <w:rPr>
          <w:b/>
          <w:bCs/>
          <w:rFonts w:ascii="Arial" w:eastAsia="Arial" w:hAnsi="Arial" w:cs="Arial"/>
          <w:sz w:val="22"/>
          <w:szCs w:val="22"/>
        </w:rPr>
        <w:t>Member</w:t>
      </w:r>
      <w:r>
        <w:rPr>
          <w:rFonts w:ascii="Arial" w:eastAsia="Arial" w:hAnsi="Arial" w:cs="Arial"/>
          <w:sz w:val="22"/>
          <w:szCs w:val="22"/>
        </w:rPr>
        <w:t xml:space="preserve">’s membership was terminated following a dispute resolution process, the applicant may be re-admitted only by a </w:t>
      </w:r>
      <w:r>
        <w:rPr>
          <w:b/>
          <w:bCs/>
          <w:rFonts w:ascii="Arial" w:eastAsia="Arial" w:hAnsi="Arial" w:cs="Arial"/>
          <w:sz w:val="22"/>
          <w:szCs w:val="22"/>
        </w:rPr>
        <w:t>General Meeting</w:t>
      </w:r>
      <w:r>
        <w:rPr>
          <w:rFonts w:ascii="Arial" w:eastAsia="Arial" w:hAnsi="Arial" w:cs="Arial"/>
          <w:sz w:val="22"/>
          <w:szCs w:val="22"/>
        </w:rPr>
        <w:t xml:space="preserve"> on the recommendation of the </w:t>
      </w:r>
      <w:r>
        <w:rPr>
          <w:b/>
          <w:bCs/>
          <w:rFonts w:ascii="Arial" w:eastAsia="Arial" w:hAnsi="Arial" w:cs="Arial"/>
          <w:sz w:val="22"/>
          <w:szCs w:val="22"/>
        </w:rPr>
        <w:t>Committee</w:t>
      </w:r>
      <w:r>
        <w:rPr>
          <w:rFonts w:ascii="Arial" w:eastAsia="Arial" w:hAnsi="Arial" w:cs="Arial"/>
          <w:sz w:val="22"/>
          <w:szCs w:val="22"/>
        </w:rPr>
        <w:t>.</w:t>
      </w:r>
    </w:p>
    <w:p w:rsidR="00A77427" w:rsidRDefault="007F1D13">
      <w:pPr>
        <w:ind/>
      </w:pPr>
      <w:r>
        <w:br/>
      </w:r>
    </w:p>
    <w:p w:rsidR="00A77427" w:rsidRDefault="007F1D13">
      <w:pPr>
        <w:ind/>
      </w:pPr>
      <w:r>
        <w:rPr>
          <w:color w:val="00A9E0"/>
          <w:b/>
          <w:bCs/>
          <w:rFonts w:ascii="Arial" w:eastAsia="Arial" w:hAnsi="Arial" w:cs="Arial"/>
          <w:sz w:val="30"/>
          <w:szCs w:val="30"/>
        </w:rPr>
        <w:t>General meetings</w:t>
      </w:r>
    </w:p>
    <w:p w:rsidR="00A77427" w:rsidRDefault="007F1D13">
      <w:pPr>
        <w:ind/>
      </w:pPr>
      <w:r>
        <w:rPr>
          <w:color w:val="005E76"/>
          <w:b/>
          <w:bCs/>
          <w:rFonts w:ascii="Arial" w:eastAsia="Arial" w:hAnsi="Arial" w:cs="Arial"/>
          <w:sz w:val="26"/>
          <w:szCs w:val="26"/>
        </w:rPr>
        <w:t>Annual General Meetings</w:t>
      </w:r>
    </w:p>
    <w:p w:rsidR="00A77427" w:rsidRDefault="007F1D13">
      <w:pPr>
        <w:ind/>
      </w:pPr>
      <w:r>
        <w:rPr>
          <w:rFonts w:ascii="Arial" w:eastAsia="Arial" w:hAnsi="Arial" w:cs="Arial"/>
          <w:sz w:val="22"/>
          <w:szCs w:val="22"/>
        </w:rPr>
        <w:t xml:space="preserve">An </w:t>
      </w:r>
      <w:r>
        <w:rPr>
          <w:b/>
          <w:bCs/>
          <w:rFonts w:ascii="Arial" w:eastAsia="Arial" w:hAnsi="Arial" w:cs="Arial"/>
          <w:sz w:val="22"/>
          <w:szCs w:val="22"/>
        </w:rPr>
        <w:t>Annual General Meeting</w:t>
      </w:r>
      <w:r>
        <w:rPr>
          <w:rFonts w:ascii="Arial" w:eastAsia="Arial" w:hAnsi="Arial" w:cs="Arial"/>
          <w:sz w:val="22"/>
          <w:szCs w:val="22"/>
        </w:rPr>
        <w:t xml:space="preserve"> shall be held once a year on a date and at a location determined by the </w:t>
      </w:r>
      <w:r>
        <w:rPr>
          <w:b/>
          <w:bCs/>
          <w:rFonts w:ascii="Arial" w:eastAsia="Arial" w:hAnsi="Arial" w:cs="Arial"/>
          <w:sz w:val="22"/>
          <w:szCs w:val="22"/>
        </w:rPr>
        <w:t>Committee</w:t>
      </w:r>
      <w:r>
        <w:rPr>
          <w:rFonts w:ascii="Arial" w:eastAsia="Arial" w:hAnsi="Arial" w:cs="Arial"/>
          <w:sz w:val="22"/>
          <w:szCs w:val="22"/>
        </w:rPr>
        <w:t xml:space="preserve"> and consistent with any requirements in the </w:t>
      </w:r>
      <w:r>
        <w:rPr>
          <w:b/>
          <w:bCs/>
          <w:rFonts w:ascii="Arial" w:eastAsia="Arial" w:hAnsi="Arial" w:cs="Arial"/>
          <w:sz w:val="22"/>
          <w:szCs w:val="22"/>
        </w:rPr>
        <w:t>Act</w:t>
      </w:r>
      <w:r>
        <w:rPr>
          <w:rFonts w:ascii="Arial" w:eastAsia="Arial" w:hAnsi="Arial" w:cs="Arial"/>
          <w:sz w:val="22"/>
          <w:szCs w:val="22"/>
        </w:rPr>
        <w:t xml:space="preserve">, and the </w:t>
      </w:r>
      <w:r>
        <w:rPr>
          <w:b/>
          <w:bCs/>
          <w:rFonts w:ascii="Arial" w:eastAsia="Arial" w:hAnsi="Arial" w:cs="Arial"/>
          <w:sz w:val="22"/>
          <w:szCs w:val="22"/>
        </w:rPr>
        <w:t>Rules</w:t>
      </w:r>
      <w:r>
        <w:rPr>
          <w:rFonts w:ascii="Arial" w:eastAsia="Arial" w:hAnsi="Arial" w:cs="Arial"/>
          <w:sz w:val="22"/>
          <w:szCs w:val="22"/>
        </w:rPr>
        <w:t xml:space="preserve"> relating to the procedure to be followed at </w:t>
      </w:r>
      <w:r>
        <w:rPr>
          <w:b/>
          <w:bCs/>
          <w:rFonts w:ascii="Arial" w:eastAsia="Arial" w:hAnsi="Arial" w:cs="Arial"/>
          <w:sz w:val="22"/>
          <w:szCs w:val="22"/>
        </w:rPr>
        <w:t>General Meetings</w:t>
      </w:r>
      <w:r>
        <w:rPr>
          <w:rFonts w:ascii="Arial" w:eastAsia="Arial" w:hAnsi="Arial" w:cs="Arial"/>
          <w:sz w:val="22"/>
          <w:szCs w:val="22"/>
        </w:rPr>
        <w:t xml:space="preserve"> shall apply.</w:t>
      </w:r>
    </w:p>
    <w:p w:rsidR="00A77427" w:rsidRDefault="007F1D13">
      <w:pPr>
        <w:ind/>
      </w:pPr>
      <w:r>
        <w:br/>
      </w:r>
    </w:p>
    <w:p w:rsidR="00A77427" w:rsidRDefault="007F1D13">
      <w:pPr>
        <w:ind/>
      </w:pPr>
      <w:r>
        <w:rPr>
          <w:color w:val="005E76"/>
          <w:b/>
          <w:bCs/>
          <w:rFonts w:ascii="Arial" w:eastAsia="Arial" w:hAnsi="Arial" w:cs="Arial"/>
          <w:sz w:val="26"/>
          <w:szCs w:val="26"/>
        </w:rPr>
        <w:t>Annual General Meetings: business</w:t>
      </w:r>
    </w:p>
    <w:p w:rsidR="00A77427" w:rsidRDefault="007F1D13">
      <w:pPr>
        <w:ind/>
      </w:pPr>
      <w:r>
        <w:rPr>
          <w:rFonts w:ascii="Arial" w:eastAsia="Arial" w:hAnsi="Arial" w:cs="Arial"/>
          <w:sz w:val="22"/>
          <w:szCs w:val="22"/>
        </w:rPr>
        <w:t xml:space="preserve">The business of an </w:t>
      </w:r>
      <w:r>
        <w:rPr>
          <w:b/>
          <w:bCs/>
          <w:rFonts w:ascii="Arial" w:eastAsia="Arial" w:hAnsi="Arial" w:cs="Arial"/>
          <w:sz w:val="22"/>
          <w:szCs w:val="22"/>
        </w:rPr>
        <w:t>Annual General Meeting</w:t>
      </w:r>
      <w:r>
        <w:rPr>
          <w:rFonts w:ascii="Arial" w:eastAsia="Arial" w:hAnsi="Arial" w:cs="Arial"/>
          <w:sz w:val="22"/>
          <w:szCs w:val="22"/>
        </w:rPr>
        <w:t xml:space="preserve"> shall be to:</w:t>
      </w:r>
    </w:p>
    <w:p w:rsidR="00A77427" w:rsidRDefault="007F1D13">
      <w:pPr>
        <w:ind/>
      </w:pPr>
      <w:r>
        <w:rPr>
          <w:rFonts w:ascii="Arial" w:eastAsia="Arial" w:hAnsi="Arial" w:cs="Arial"/>
        </w:rPr>
        <w:t xml:space="preserve">•    </w:t>
      </w:r>
      <w:r>
        <w:rPr>
          <w:rFonts w:ascii="Arial" w:eastAsia="Arial" w:hAnsi="Arial" w:cs="Arial"/>
          <w:sz w:val="22"/>
          <w:szCs w:val="22"/>
        </w:rPr>
        <w:t xml:space="preserve">confirm the minutes of previous </w:t>
      </w:r>
      <w:r>
        <w:rPr>
          <w:b/>
          <w:bCs/>
          <w:rFonts w:ascii="Arial" w:eastAsia="Arial" w:hAnsi="Arial" w:cs="Arial"/>
          <w:sz w:val="22"/>
          <w:szCs w:val="22"/>
        </w:rPr>
        <w:t>Society</w:t>
      </w:r>
      <w:r>
        <w:rPr>
          <w:rFonts w:ascii="Arial" w:eastAsia="Arial" w:hAnsi="Arial" w:cs="Arial"/>
          <w:sz w:val="22"/>
          <w:szCs w:val="22"/>
        </w:rPr>
        <w:t xml:space="preserve"> Meeting(s),</w:t>
      </w:r>
    </w:p>
    <w:p w:rsidR="00A77427" w:rsidRDefault="007F1D13">
      <w:pPr>
        <w:ind/>
      </w:pPr>
      <w:r>
        <w:rPr>
          <w:rFonts w:ascii="Arial" w:eastAsia="Arial" w:hAnsi="Arial" w:cs="Arial"/>
        </w:rPr>
        <w:t xml:space="preserve">•    </w:t>
      </w:r>
      <w:r>
        <w:rPr>
          <w:rFonts w:ascii="Arial" w:eastAsia="Arial" w:hAnsi="Arial" w:cs="Arial"/>
          <w:sz w:val="22"/>
          <w:szCs w:val="22"/>
        </w:rPr>
        <w:t xml:space="preserve">adopt the annual report on </w:t>
      </w:r>
      <w:r>
        <w:rPr>
          <w:b/>
          <w:bCs/>
          <w:rFonts w:ascii="Arial" w:eastAsia="Arial" w:hAnsi="Arial" w:cs="Arial"/>
          <w:sz w:val="22"/>
          <w:szCs w:val="22"/>
        </w:rPr>
        <w:t>Society</w:t>
      </w:r>
      <w:r>
        <w:rPr>
          <w:rFonts w:ascii="Arial" w:eastAsia="Arial" w:hAnsi="Arial" w:cs="Arial"/>
          <w:sz w:val="22"/>
          <w:szCs w:val="22"/>
        </w:rPr>
        <w:t xml:space="preserve"> business,</w:t>
      </w:r>
    </w:p>
    <w:p w:rsidR="00A77427" w:rsidRDefault="007F1D13">
      <w:pPr>
        <w:ind/>
      </w:pPr>
      <w:r>
        <w:rPr>
          <w:rFonts w:ascii="Arial" w:eastAsia="Arial" w:hAnsi="Arial" w:cs="Arial"/>
        </w:rPr>
        <w:t xml:space="preserve">•    </w:t>
      </w:r>
      <w:r>
        <w:rPr>
          <w:rFonts w:ascii="Arial" w:eastAsia="Arial" w:hAnsi="Arial" w:cs="Arial"/>
          <w:sz w:val="22"/>
          <w:szCs w:val="22"/>
        </w:rPr>
        <w:t xml:space="preserve">adopt the </w:t>
      </w:r>
      <w:r>
        <w:rPr>
          <w:b/>
          <w:bCs/>
          <w:rFonts w:ascii="Arial" w:eastAsia="Arial" w:hAnsi="Arial" w:cs="Arial"/>
          <w:sz w:val="22"/>
          <w:szCs w:val="22"/>
        </w:rPr>
        <w:t>Treasurer</w:t>
      </w:r>
      <w:r>
        <w:rPr>
          <w:rFonts w:ascii="Arial" w:eastAsia="Arial" w:hAnsi="Arial" w:cs="Arial"/>
          <w:sz w:val="22"/>
          <w:szCs w:val="22"/>
        </w:rPr>
        <w:t xml:space="preserve">’s report on the finances of the </w:t>
      </w:r>
      <w:r>
        <w:rPr>
          <w:b/>
          <w:bCs/>
          <w:rFonts w:ascii="Arial" w:eastAsia="Arial" w:hAnsi="Arial" w:cs="Arial"/>
          <w:sz w:val="22"/>
          <w:szCs w:val="22"/>
        </w:rPr>
        <w:t>Society,</w:t>
      </w:r>
      <w:r>
        <w:rPr>
          <w:rFonts w:ascii="Arial" w:eastAsia="Arial" w:hAnsi="Arial" w:cs="Arial"/>
          <w:sz w:val="22"/>
          <w:szCs w:val="22"/>
        </w:rPr>
        <w:t xml:space="preserve"> and the annual financial statements,</w:t>
      </w:r>
    </w:p>
    <w:p w:rsidR="00A77427" w:rsidRDefault="007F1D13">
      <w:pPr>
        <w:ind/>
      </w:pPr>
      <w:r>
        <w:rPr>
          <w:rFonts w:ascii="Arial" w:eastAsia="Arial" w:hAnsi="Arial" w:cs="Arial"/>
        </w:rPr>
        <w:t xml:space="preserve">•    </w:t>
      </w:r>
      <w:r>
        <w:rPr>
          <w:rFonts w:ascii="Arial" w:eastAsia="Arial" w:hAnsi="Arial" w:cs="Arial"/>
          <w:sz w:val="22"/>
          <w:szCs w:val="22"/>
        </w:rPr>
        <w:t>set any subscriptions for the current financial year,</w:t>
      </w:r>
    </w:p>
    <w:p w:rsidR="00A77427" w:rsidRDefault="007F1D13">
      <w:pPr>
        <w:ind/>
      </w:pPr>
      <w:r>
        <w:rPr>
          <w:rFonts w:ascii="Arial" w:eastAsia="Arial" w:hAnsi="Arial" w:cs="Arial"/>
        </w:rPr>
        <w:t xml:space="preserve">•    </w:t>
      </w:r>
      <w:r>
        <w:rPr>
          <w:rFonts w:ascii="Arial" w:eastAsia="Arial" w:hAnsi="Arial" w:cs="Arial"/>
          <w:sz w:val="22"/>
          <w:szCs w:val="22"/>
        </w:rPr>
        <w:t>consider any motions,</w:t>
      </w:r>
    </w:p>
    <w:p w:rsidR="00A77427" w:rsidRDefault="007F1D13">
      <w:pPr>
        <w:ind/>
      </w:pPr>
      <w:r>
        <w:rPr>
          <w:rFonts w:ascii="Arial" w:eastAsia="Arial" w:hAnsi="Arial" w:cs="Arial"/>
        </w:rPr>
        <w:t xml:space="preserve">•    </w:t>
      </w:r>
      <w:r>
        <w:rPr>
          <w:rFonts w:ascii="Arial" w:eastAsia="Arial" w:hAnsi="Arial" w:cs="Arial"/>
          <w:sz w:val="22"/>
          <w:szCs w:val="22"/>
        </w:rPr>
        <w:t>consider any general business.</w:t>
      </w:r>
    </w:p>
    <w:p w:rsidR="00A77427" w:rsidRDefault="007F1D13">
      <w:pPr>
        <w:ind/>
      </w:pPr>
      <w:r>
        <w:rPr>
          <w:rFonts w:ascii="Arial" w:eastAsia="Arial" w:hAnsi="Arial" w:cs="Arial"/>
          <w:sz w:val="22"/>
          <w:szCs w:val="22"/>
        </w:rPr>
        <w:t>The Committee must, at each Annual General Meeting, present the following information:</w:t>
      </w:r>
    </w:p>
    <w:p w:rsidR="00A77427" w:rsidRDefault="007F1D13">
      <w:pPr>
        <w:ind/>
      </w:pPr>
      <w:r>
        <w:rPr>
          <w:rFonts w:ascii="Arial" w:eastAsia="Arial" w:hAnsi="Arial" w:cs="Arial"/>
        </w:rPr>
        <w:t xml:space="preserve">•    </w:t>
      </w:r>
      <w:r>
        <w:rPr>
          <w:rFonts w:ascii="Arial" w:eastAsia="Arial" w:hAnsi="Arial" w:cs="Arial"/>
          <w:sz w:val="22"/>
          <w:szCs w:val="22"/>
        </w:rPr>
        <w:t xml:space="preserve">an annual report on the affairs of the </w:t>
      </w:r>
      <w:r>
        <w:rPr>
          <w:b/>
          <w:bCs/>
          <w:rFonts w:ascii="Arial" w:eastAsia="Arial" w:hAnsi="Arial" w:cs="Arial"/>
          <w:sz w:val="22"/>
          <w:szCs w:val="22"/>
        </w:rPr>
        <w:t>Society</w:t>
      </w:r>
      <w:r>
        <w:rPr>
          <w:rFonts w:ascii="Arial" w:eastAsia="Arial" w:hAnsi="Arial" w:cs="Arial"/>
          <w:sz w:val="22"/>
          <w:szCs w:val="22"/>
        </w:rPr>
        <w:t xml:space="preserve"> during the most recently completed accounting period,</w:t>
      </w:r>
    </w:p>
    <w:p w:rsidR="00A77427" w:rsidRDefault="007F1D13">
      <w:pPr>
        <w:ind/>
      </w:pPr>
      <w:r>
        <w:rPr>
          <w:rFonts w:ascii="Arial" w:eastAsia="Arial" w:hAnsi="Arial" w:cs="Arial"/>
        </w:rPr>
        <w:t xml:space="preserve">•    </w:t>
      </w:r>
      <w:r>
        <w:rPr>
          <w:rFonts w:ascii="Arial" w:eastAsia="Arial" w:hAnsi="Arial" w:cs="Arial"/>
          <w:sz w:val="22"/>
          <w:szCs w:val="22"/>
        </w:rPr>
        <w:t>the annual financial statements for that period, and</w:t>
      </w:r>
    </w:p>
    <w:p w:rsidR="00A77427" w:rsidRDefault="007F1D13">
      <w:pPr>
        <w:ind/>
      </w:pPr>
      <w:r>
        <w:rPr>
          <w:rFonts w:ascii="Arial" w:eastAsia="Arial" w:hAnsi="Arial" w:cs="Arial"/>
        </w:rPr>
        <w:t xml:space="preserve">•    </w:t>
      </w:r>
      <w:r>
        <w:rPr>
          <w:rFonts w:ascii="Arial" w:eastAsia="Arial" w:hAnsi="Arial" w:cs="Arial"/>
          <w:sz w:val="22"/>
          <w:szCs w:val="22"/>
        </w:rPr>
        <w:t xml:space="preserve">notice of any disclosures of conflicts of interest made by </w:t>
      </w:r>
      <w:r>
        <w:rPr>
          <w:b/>
          <w:bCs/>
          <w:rFonts w:ascii="Arial" w:eastAsia="Arial" w:hAnsi="Arial" w:cs="Arial"/>
          <w:sz w:val="22"/>
          <w:szCs w:val="22"/>
        </w:rPr>
        <w:t>Committee Members</w:t>
      </w:r>
      <w:r>
        <w:rPr>
          <w:rFonts w:ascii="Arial" w:eastAsia="Arial" w:hAnsi="Arial" w:cs="Arial"/>
          <w:sz w:val="22"/>
          <w:szCs w:val="22"/>
        </w:rPr>
        <w:t xml:space="preserve"> during that period (including a brief summary of the matters, or types of matters, to which those disclosures relate).</w:t>
      </w:r>
    </w:p>
    <w:p w:rsidR="00A77427" w:rsidRDefault="007F1D13">
      <w:pPr>
        <w:ind/>
      </w:pPr>
      <w:r>
        <w:br/>
      </w:r>
    </w:p>
    <w:p w:rsidR="00A77427" w:rsidRDefault="007F1D13">
      <w:pPr>
        <w:ind/>
      </w:pPr>
      <w:r>
        <w:rPr>
          <w:color w:val="005E76"/>
          <w:b/>
          <w:bCs/>
          <w:rFonts w:ascii="Arial" w:eastAsia="Arial" w:hAnsi="Arial" w:cs="Arial"/>
          <w:sz w:val="26"/>
          <w:szCs w:val="26"/>
        </w:rPr>
        <w:t>Special General Meetings</w:t>
      </w:r>
    </w:p>
    <w:p w:rsidR="00A77427" w:rsidRDefault="007F1D13">
      <w:pPr>
        <w:ind/>
      </w:pPr>
      <w:r>
        <w:rPr>
          <w:b/>
          <w:bCs/>
          <w:rFonts w:ascii="Arial" w:eastAsia="Arial" w:hAnsi="Arial" w:cs="Arial"/>
          <w:sz w:val="22"/>
          <w:szCs w:val="22"/>
        </w:rPr>
        <w:t>Special General Meetings</w:t>
      </w:r>
      <w:r>
        <w:rPr>
          <w:rFonts w:ascii="Arial" w:eastAsia="Arial" w:hAnsi="Arial" w:cs="Arial"/>
          <w:sz w:val="22"/>
          <w:szCs w:val="22"/>
        </w:rPr>
        <w:t xml:space="preserve"> may be called at any time by the </w:t>
      </w:r>
      <w:r>
        <w:rPr>
          <w:b/>
          <w:bCs/>
          <w:rFonts w:ascii="Arial" w:eastAsia="Arial" w:hAnsi="Arial" w:cs="Arial"/>
          <w:sz w:val="22"/>
          <w:szCs w:val="22"/>
        </w:rPr>
        <w:t>Committee</w:t>
      </w:r>
      <w:r>
        <w:rPr>
          <w:rFonts w:ascii="Arial" w:eastAsia="Arial" w:hAnsi="Arial" w:cs="Arial"/>
          <w:sz w:val="22"/>
          <w:szCs w:val="22"/>
        </w:rPr>
        <w:t xml:space="preserve"> by resolution. The </w:t>
      </w:r>
      <w:r>
        <w:rPr>
          <w:b/>
          <w:bCs/>
          <w:rFonts w:ascii="Arial" w:eastAsia="Arial" w:hAnsi="Arial" w:cs="Arial"/>
          <w:sz w:val="22"/>
          <w:szCs w:val="22"/>
        </w:rPr>
        <w:t>Committee</w:t>
      </w:r>
      <w:r>
        <w:rPr>
          <w:rFonts w:ascii="Arial" w:eastAsia="Arial" w:hAnsi="Arial" w:cs="Arial"/>
          <w:sz w:val="22"/>
          <w:szCs w:val="22"/>
        </w:rPr>
        <w:t xml:space="preserve"> must call a </w:t>
      </w:r>
      <w:r>
        <w:rPr>
          <w:b/>
          <w:bCs/>
          <w:rFonts w:ascii="Arial" w:eastAsia="Arial" w:hAnsi="Arial" w:cs="Arial"/>
          <w:sz w:val="22"/>
          <w:szCs w:val="22"/>
        </w:rPr>
        <w:t>Special General Meeting</w:t>
      </w:r>
      <w:r>
        <w:rPr>
          <w:rFonts w:ascii="Arial" w:eastAsia="Arial" w:hAnsi="Arial" w:cs="Arial"/>
          <w:sz w:val="22"/>
          <w:szCs w:val="22"/>
        </w:rPr>
        <w:t xml:space="preserve"> if the </w:t>
      </w:r>
      <w:r>
        <w:rPr>
          <w:b/>
          <w:bCs/>
          <w:rFonts w:ascii="Arial" w:eastAsia="Arial" w:hAnsi="Arial" w:cs="Arial"/>
          <w:sz w:val="22"/>
          <w:szCs w:val="22"/>
        </w:rPr>
        <w:t>Secretary</w:t>
      </w:r>
      <w:r>
        <w:rPr>
          <w:rFonts w:ascii="Arial" w:eastAsia="Arial" w:hAnsi="Arial" w:cs="Arial"/>
          <w:sz w:val="22"/>
          <w:szCs w:val="22"/>
        </w:rPr>
        <w:t xml:space="preserve"> receives a written request signed by at least 50 per cent of </w:t>
      </w:r>
      <w:r>
        <w:rPr>
          <w:b/>
          <w:bCs/>
          <w:rFonts w:ascii="Arial" w:eastAsia="Arial" w:hAnsi="Arial" w:cs="Arial"/>
          <w:sz w:val="22"/>
          <w:szCs w:val="22"/>
        </w:rPr>
        <w:t>Members</w:t>
      </w:r>
      <w:r>
        <w:rPr>
          <w:rFonts w:ascii="Arial" w:eastAsia="Arial" w:hAnsi="Arial" w:cs="Arial"/>
          <w:sz w:val="22"/>
          <w:szCs w:val="22"/>
        </w:rPr>
        <w:t xml:space="preserve">. Any resolution or written request must state the business that the </w:t>
      </w:r>
      <w:r>
        <w:rPr>
          <w:b/>
          <w:bCs/>
          <w:rFonts w:ascii="Arial" w:eastAsia="Arial" w:hAnsi="Arial" w:cs="Arial"/>
          <w:sz w:val="22"/>
          <w:szCs w:val="22"/>
        </w:rPr>
        <w:t>Special General Meeting</w:t>
      </w:r>
      <w:r>
        <w:rPr>
          <w:rFonts w:ascii="Arial" w:eastAsia="Arial" w:hAnsi="Arial" w:cs="Arial"/>
          <w:sz w:val="22"/>
          <w:szCs w:val="22"/>
        </w:rPr>
        <w:t xml:space="preserve"> is to deal with.</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Rules</w:t>
      </w:r>
      <w:r>
        <w:rPr>
          <w:rFonts w:ascii="Arial" w:eastAsia="Arial" w:hAnsi="Arial" w:cs="Arial"/>
          <w:sz w:val="22"/>
          <w:szCs w:val="22"/>
        </w:rPr>
        <w:t xml:space="preserve"> relating to the procedure to be followed at </w:t>
      </w:r>
      <w:r>
        <w:rPr>
          <w:b/>
          <w:bCs/>
          <w:rFonts w:ascii="Arial" w:eastAsia="Arial" w:hAnsi="Arial" w:cs="Arial"/>
          <w:sz w:val="22"/>
          <w:szCs w:val="22"/>
        </w:rPr>
        <w:t>General Meetings</w:t>
      </w:r>
      <w:r>
        <w:rPr>
          <w:rFonts w:ascii="Arial" w:eastAsia="Arial" w:hAnsi="Arial" w:cs="Arial"/>
          <w:sz w:val="22"/>
          <w:szCs w:val="22"/>
        </w:rPr>
        <w:t xml:space="preserve"> shall apply to a </w:t>
      </w:r>
      <w:r>
        <w:rPr>
          <w:b/>
          <w:bCs/>
          <w:rFonts w:ascii="Arial" w:eastAsia="Arial" w:hAnsi="Arial" w:cs="Arial"/>
          <w:sz w:val="22"/>
          <w:szCs w:val="22"/>
        </w:rPr>
        <w:t>Special General Meeting</w:t>
      </w:r>
      <w:r>
        <w:rPr>
          <w:rFonts w:ascii="Arial" w:eastAsia="Arial" w:hAnsi="Arial" w:cs="Arial"/>
          <w:sz w:val="22"/>
          <w:szCs w:val="22"/>
        </w:rPr>
        <w:t xml:space="preserve">, and a </w:t>
      </w:r>
      <w:r>
        <w:rPr>
          <w:b/>
          <w:bCs/>
          <w:rFonts w:ascii="Arial" w:eastAsia="Arial" w:hAnsi="Arial" w:cs="Arial"/>
          <w:sz w:val="22"/>
          <w:szCs w:val="22"/>
        </w:rPr>
        <w:t>Special General Meeting</w:t>
      </w:r>
      <w:r>
        <w:rPr>
          <w:rFonts w:ascii="Arial" w:eastAsia="Arial" w:hAnsi="Arial" w:cs="Arial"/>
          <w:sz w:val="22"/>
          <w:szCs w:val="22"/>
        </w:rPr>
        <w:t xml:space="preserve"> shall only consider and deal with the business specified in the </w:t>
      </w:r>
      <w:r>
        <w:rPr>
          <w:b/>
          <w:bCs/>
          <w:rFonts w:ascii="Arial" w:eastAsia="Arial" w:hAnsi="Arial" w:cs="Arial"/>
          <w:sz w:val="22"/>
          <w:szCs w:val="22"/>
        </w:rPr>
        <w:t>Committee</w:t>
      </w:r>
      <w:r>
        <w:rPr>
          <w:rFonts w:ascii="Arial" w:eastAsia="Arial" w:hAnsi="Arial" w:cs="Arial"/>
          <w:sz w:val="22"/>
          <w:szCs w:val="22"/>
        </w:rPr>
        <w:t xml:space="preserve">’s resolution or the written request by </w:t>
      </w:r>
      <w:r>
        <w:rPr>
          <w:b/>
          <w:bCs/>
          <w:rFonts w:ascii="Arial" w:eastAsia="Arial" w:hAnsi="Arial" w:cs="Arial"/>
          <w:sz w:val="22"/>
          <w:szCs w:val="22"/>
        </w:rPr>
        <w:t>Members</w:t>
      </w:r>
      <w:r>
        <w:rPr>
          <w:rFonts w:ascii="Arial" w:eastAsia="Arial" w:hAnsi="Arial" w:cs="Arial"/>
          <w:sz w:val="22"/>
          <w:szCs w:val="22"/>
        </w:rPr>
        <w:t xml:space="preserve"> for the Meeting.</w:t>
      </w:r>
    </w:p>
    <w:p w:rsidR="00A77427" w:rsidRDefault="007F1D13">
      <w:pPr>
        <w:ind/>
      </w:pPr>
      <w:r>
        <w:br/>
      </w:r>
    </w:p>
    <w:p w:rsidR="00A77427" w:rsidRDefault="007F1D13">
      <w:pPr>
        <w:ind/>
      </w:pPr>
      <w:r>
        <w:rPr>
          <w:color w:val="005E76"/>
          <w:b/>
          <w:bCs/>
          <w:rFonts w:ascii="Arial" w:eastAsia="Arial" w:hAnsi="Arial" w:cs="Arial"/>
          <w:sz w:val="26"/>
          <w:szCs w:val="26"/>
        </w:rPr>
        <w:t>Procedure</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shall give all </w:t>
      </w:r>
      <w:r>
        <w:rPr>
          <w:b/>
          <w:bCs/>
          <w:rFonts w:ascii="Arial" w:eastAsia="Arial" w:hAnsi="Arial" w:cs="Arial"/>
          <w:sz w:val="22"/>
          <w:szCs w:val="22"/>
        </w:rPr>
        <w:t>Members</w:t>
      </w:r>
      <w:r>
        <w:rPr>
          <w:rFonts w:ascii="Arial" w:eastAsia="Arial" w:hAnsi="Arial" w:cs="Arial"/>
          <w:sz w:val="22"/>
          <w:szCs w:val="22"/>
        </w:rPr>
        <w:t xml:space="preserve"> at least 10</w:t>
      </w:r>
      <w:r>
        <w:br/>
      </w:r>
      <w:r>
        <w:rPr>
          <w:b/>
          <w:bCs/>
          <w:rFonts w:ascii="Arial" w:eastAsia="Arial" w:hAnsi="Arial" w:cs="Arial"/>
          <w:sz w:val="22"/>
          <w:szCs w:val="22"/>
        </w:rPr>
        <w:t>Clear Days</w:t>
      </w:r>
      <w:r>
        <w:rPr>
          <w:rFonts w:ascii="Arial" w:eastAsia="Arial" w:hAnsi="Arial" w:cs="Arial"/>
          <w:sz w:val="22"/>
          <w:szCs w:val="22"/>
        </w:rPr>
        <w:t xml:space="preserve">’ Notice of any </w:t>
      </w:r>
      <w:r>
        <w:rPr>
          <w:b/>
          <w:bCs/>
          <w:rFonts w:ascii="Arial" w:eastAsia="Arial" w:hAnsi="Arial" w:cs="Arial"/>
          <w:sz w:val="22"/>
          <w:szCs w:val="22"/>
        </w:rPr>
        <w:t>General Meeting</w:t>
      </w:r>
      <w:r>
        <w:rPr>
          <w:rFonts w:ascii="Arial" w:eastAsia="Arial" w:hAnsi="Arial" w:cs="Arial"/>
          <w:sz w:val="22"/>
          <w:szCs w:val="22"/>
        </w:rPr>
        <w:t xml:space="preserve"> and of the business to be conducted at that </w:t>
      </w:r>
      <w:r>
        <w:rPr>
          <w:b/>
          <w:bCs/>
          <w:rFonts w:ascii="Arial" w:eastAsia="Arial" w:hAnsi="Arial" w:cs="Arial"/>
          <w:sz w:val="22"/>
          <w:szCs w:val="22"/>
        </w:rPr>
        <w:t>General Meeting</w:t>
      </w:r>
      <w:r>
        <w:rPr>
          <w:rFonts w:ascii="Arial" w:eastAsia="Arial" w:hAnsi="Arial" w:cs="Arial"/>
          <w:sz w:val="22"/>
          <w:szCs w:val="22"/>
        </w:rPr>
        <w:t>.</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General Meeting</w:t>
      </w:r>
      <w:r>
        <w:rPr>
          <w:rFonts w:ascii="Arial" w:eastAsia="Arial" w:hAnsi="Arial" w:cs="Arial"/>
          <w:sz w:val="22"/>
          <w:szCs w:val="22"/>
        </w:rPr>
        <w:t xml:space="preserve"> and its business will not be invalidated simply because one or more </w:t>
      </w:r>
      <w:r>
        <w:rPr>
          <w:b/>
          <w:bCs/>
          <w:rFonts w:ascii="Arial" w:eastAsia="Arial" w:hAnsi="Arial" w:cs="Arial"/>
          <w:sz w:val="22"/>
          <w:szCs w:val="22"/>
        </w:rPr>
        <w:t>Members</w:t>
      </w:r>
      <w:r>
        <w:rPr>
          <w:rFonts w:ascii="Arial" w:eastAsia="Arial" w:hAnsi="Arial" w:cs="Arial"/>
          <w:sz w:val="22"/>
          <w:szCs w:val="22"/>
        </w:rPr>
        <w:t xml:space="preserve"> do not receive the </w:t>
      </w:r>
      <w:r>
        <w:rPr>
          <w:b/>
          <w:bCs/>
          <w:rFonts w:ascii="Arial" w:eastAsia="Arial" w:hAnsi="Arial" w:cs="Arial"/>
          <w:sz w:val="22"/>
          <w:szCs w:val="22"/>
        </w:rPr>
        <w:t>Notice</w:t>
      </w:r>
      <w:r>
        <w:rPr>
          <w:rFonts w:ascii="Arial" w:eastAsia="Arial" w:hAnsi="Arial" w:cs="Arial"/>
          <w:sz w:val="22"/>
          <w:szCs w:val="22"/>
        </w:rPr>
        <w:t>.</w:t>
      </w:r>
    </w:p>
    <w:p w:rsidR="00A77427" w:rsidRDefault="007F1D13">
      <w:pPr>
        <w:ind/>
      </w:pPr>
      <w:r>
        <w:rPr>
          <w:rFonts w:ascii="Arial" w:eastAsia="Arial" w:hAnsi="Arial" w:cs="Arial"/>
          <w:sz w:val="22"/>
          <w:szCs w:val="22"/>
        </w:rPr>
        <w:t xml:space="preserve">All financial </w:t>
      </w:r>
      <w:r>
        <w:rPr>
          <w:b/>
          <w:bCs/>
          <w:rFonts w:ascii="Arial" w:eastAsia="Arial" w:hAnsi="Arial" w:cs="Arial"/>
          <w:sz w:val="22"/>
          <w:szCs w:val="22"/>
        </w:rPr>
        <w:t>Members</w:t>
      </w:r>
      <w:r>
        <w:rPr>
          <w:rFonts w:ascii="Arial" w:eastAsia="Arial" w:hAnsi="Arial" w:cs="Arial"/>
          <w:sz w:val="22"/>
          <w:szCs w:val="22"/>
        </w:rPr>
        <w:t xml:space="preserve"> may attend, speak and vote at </w:t>
      </w:r>
      <w:r>
        <w:rPr>
          <w:b/>
          <w:bCs/>
          <w:rFonts w:ascii="Arial" w:eastAsia="Arial" w:hAnsi="Arial" w:cs="Arial"/>
          <w:sz w:val="22"/>
          <w:szCs w:val="22"/>
        </w:rPr>
        <w:t>General Meetings:</w:t>
      </w:r>
    </w:p>
    <w:p w:rsidR="00A77427" w:rsidRDefault="007F1D13">
      <w:pPr>
        <w:ind/>
      </w:pPr>
      <w:r>
        <w:rPr>
          <w:rFonts w:ascii="Arial" w:eastAsia="Arial" w:hAnsi="Arial" w:cs="Arial"/>
        </w:rPr>
        <w:t xml:space="preserve">•    </w:t>
      </w:r>
      <w:r>
        <w:rPr>
          <w:rFonts w:ascii="Arial" w:eastAsia="Arial" w:hAnsi="Arial" w:cs="Arial"/>
          <w:sz w:val="22"/>
          <w:szCs w:val="22"/>
        </w:rPr>
        <w:t>in person, or</w:t>
      </w:r>
    </w:p>
    <w:p w:rsidR="00A77427" w:rsidRDefault="007F1D13">
      <w:pPr>
        <w:ind/>
      </w:pPr>
      <w:r>
        <w:rPr>
          <w:rFonts w:ascii="Arial" w:eastAsia="Arial" w:hAnsi="Arial" w:cs="Arial"/>
        </w:rPr>
        <w:t xml:space="preserve">•    </w:t>
      </w:r>
      <w:r>
        <w:rPr>
          <w:rFonts w:ascii="Arial" w:eastAsia="Arial" w:hAnsi="Arial" w:cs="Arial"/>
          <w:sz w:val="22"/>
          <w:szCs w:val="22"/>
        </w:rPr>
        <w:t xml:space="preserve">by a signed original written proxy (an email or copy not being acceptable) in favour of some individual entitled to be present at the meeting and received by, or handed to, the </w:t>
      </w:r>
      <w:r>
        <w:rPr>
          <w:b/>
          <w:bCs/>
          <w:rFonts w:ascii="Arial" w:eastAsia="Arial" w:hAnsi="Arial" w:cs="Arial"/>
          <w:sz w:val="22"/>
          <w:szCs w:val="22"/>
        </w:rPr>
        <w:t>Secretary</w:t>
      </w:r>
      <w:r>
        <w:rPr>
          <w:rFonts w:ascii="Arial" w:eastAsia="Arial" w:hAnsi="Arial" w:cs="Arial"/>
          <w:sz w:val="22"/>
          <w:szCs w:val="22"/>
        </w:rPr>
        <w:t xml:space="preserve"> before the commencement of the </w:t>
      </w:r>
      <w:r>
        <w:rPr>
          <w:b/>
          <w:bCs/>
          <w:rFonts w:ascii="Arial" w:eastAsia="Arial" w:hAnsi="Arial" w:cs="Arial"/>
          <w:sz w:val="22"/>
          <w:szCs w:val="22"/>
        </w:rPr>
        <w:t>General Meeting,</w:t>
      </w:r>
      <w:r>
        <w:rPr>
          <w:rFonts w:ascii="Arial" w:eastAsia="Arial" w:hAnsi="Arial" w:cs="Arial"/>
          <w:sz w:val="22"/>
          <w:szCs w:val="22"/>
        </w:rPr>
        <w:t xml:space="preserve"> or</w:t>
      </w:r>
    </w:p>
    <w:p w:rsidR="00A77427" w:rsidRDefault="007F1D13">
      <w:pPr>
        <w:ind/>
      </w:pPr>
      <w:r>
        <w:rPr>
          <w:rFonts w:ascii="Arial" w:eastAsia="Arial" w:hAnsi="Arial" w:cs="Arial"/>
        </w:rPr>
        <w:t xml:space="preserve">•    </w:t>
      </w:r>
      <w:r>
        <w:rPr>
          <w:rFonts w:ascii="Arial" w:eastAsia="Arial" w:hAnsi="Arial" w:cs="Arial"/>
          <w:sz w:val="22"/>
          <w:szCs w:val="22"/>
        </w:rPr>
        <w:t xml:space="preserve">through the authorised representative of a body corporate as notified to the </w:t>
      </w:r>
      <w:r>
        <w:rPr>
          <w:b/>
          <w:bCs/>
          <w:rFonts w:ascii="Arial" w:eastAsia="Arial" w:hAnsi="Arial" w:cs="Arial"/>
          <w:sz w:val="22"/>
          <w:szCs w:val="22"/>
        </w:rPr>
        <w:t>Secretary,</w:t>
      </w:r>
      <w:r>
        <w:rPr>
          <w:rFonts w:ascii="Arial" w:eastAsia="Arial" w:hAnsi="Arial" w:cs="Arial"/>
          <w:sz w:val="22"/>
          <w:szCs w:val="22"/>
        </w:rPr>
        <w:t xml:space="preserve"> and</w:t>
      </w:r>
    </w:p>
    <w:p w:rsidR="00A77427" w:rsidRDefault="007F1D13">
      <w:pPr>
        <w:ind/>
      </w:pPr>
      <w:r>
        <w:rPr>
          <w:rFonts w:ascii="Arial" w:eastAsia="Arial" w:hAnsi="Arial" w:cs="Arial"/>
        </w:rPr>
        <w:t xml:space="preserve">•    </w:t>
      </w:r>
      <w:r>
        <w:rPr>
          <w:rFonts w:ascii="Arial" w:eastAsia="Arial" w:hAnsi="Arial" w:cs="Arial"/>
          <w:sz w:val="22"/>
          <w:szCs w:val="22"/>
        </w:rPr>
        <w:t>No other proxy voting shall be permitted.</w:t>
      </w:r>
    </w:p>
    <w:p w:rsidR="00A77427" w:rsidRDefault="007F1D13">
      <w:pPr>
        <w:ind/>
      </w:pPr>
      <w:r>
        <w:rPr>
          <w:rFonts w:ascii="Arial" w:eastAsia="Arial" w:hAnsi="Arial" w:cs="Arial"/>
          <w:sz w:val="22"/>
          <w:szCs w:val="22"/>
        </w:rPr>
        <w:t xml:space="preserve">No </w:t>
      </w:r>
      <w:r>
        <w:rPr>
          <w:b/>
          <w:bCs/>
          <w:rFonts w:ascii="Arial" w:eastAsia="Arial" w:hAnsi="Arial" w:cs="Arial"/>
          <w:sz w:val="22"/>
          <w:szCs w:val="22"/>
        </w:rPr>
        <w:t>General Meeting</w:t>
      </w:r>
      <w:r>
        <w:rPr>
          <w:rFonts w:ascii="Arial" w:eastAsia="Arial" w:hAnsi="Arial" w:cs="Arial"/>
          <w:sz w:val="22"/>
          <w:szCs w:val="22"/>
        </w:rPr>
        <w:t xml:space="preserve"> may be held unless at least 7 eligible financial </w:t>
      </w:r>
      <w:r>
        <w:rPr>
          <w:b/>
          <w:bCs/>
          <w:rFonts w:ascii="Arial" w:eastAsia="Arial" w:hAnsi="Arial" w:cs="Arial"/>
          <w:sz w:val="22"/>
          <w:szCs w:val="22"/>
        </w:rPr>
        <w:t>Members</w:t>
      </w:r>
      <w:r>
        <w:rPr>
          <w:rFonts w:ascii="Arial" w:eastAsia="Arial" w:hAnsi="Arial" w:cs="Arial"/>
          <w:sz w:val="22"/>
          <w:szCs w:val="22"/>
        </w:rPr>
        <w:t xml:space="preserve"> attend. This will constitute a quorum.</w:t>
      </w:r>
    </w:p>
    <w:p w:rsidR="00A77427" w:rsidRDefault="007F1D13">
      <w:pPr>
        <w:ind/>
      </w:pPr>
      <w:r>
        <w:rPr>
          <w:rFonts w:ascii="Arial" w:eastAsia="Arial" w:hAnsi="Arial" w:cs="Arial"/>
          <w:sz w:val="22"/>
          <w:szCs w:val="22"/>
        </w:rPr>
        <w:t xml:space="preserve">If, within half an hour after the time appointed for a meeting a quorum is not present, the meeting – if convened upon request of </w:t>
      </w:r>
      <w:r>
        <w:rPr>
          <w:b/>
          <w:bCs/>
          <w:rFonts w:ascii="Arial" w:eastAsia="Arial" w:hAnsi="Arial" w:cs="Arial"/>
          <w:sz w:val="22"/>
          <w:szCs w:val="22"/>
        </w:rPr>
        <w:t>Members</w:t>
      </w:r>
      <w:r>
        <w:rPr>
          <w:rFonts w:ascii="Arial" w:eastAsia="Arial" w:hAnsi="Arial" w:cs="Arial"/>
          <w:sz w:val="22"/>
          <w:szCs w:val="22"/>
        </w:rPr>
        <w:t xml:space="preserve"> – shall be dissolved; in any other case it shall stand adjourned to a day, time and place determined by the </w:t>
      </w:r>
      <w:r>
        <w:rPr>
          <w:b/>
          <w:bCs/>
          <w:rFonts w:ascii="Arial" w:eastAsia="Arial" w:hAnsi="Arial" w:cs="Arial"/>
          <w:sz w:val="22"/>
          <w:szCs w:val="22"/>
        </w:rPr>
        <w:t>Chair/President</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and if at such adjourned meeting a quorum is not present those present in person or by proxy shall be deemed to constitute a sufficient quorum. Any decisions made when a quorum is not present are not valid.</w:t>
      </w:r>
    </w:p>
    <w:p w:rsidR="00A77427" w:rsidRDefault="007F1D13">
      <w:pPr>
        <w:ind/>
      </w:pPr>
      <w:r>
        <w:rPr>
          <w:rFonts w:ascii="Arial" w:eastAsia="Arial" w:hAnsi="Arial" w:cs="Arial"/>
        </w:rPr>
        <w:t xml:space="preserve">•    </w:t>
      </w:r>
      <w:r>
        <w:rPr>
          <w:b/>
          <w:bCs/>
          <w:rFonts w:ascii="Arial" w:eastAsia="Arial" w:hAnsi="Arial" w:cs="Arial"/>
          <w:sz w:val="22"/>
          <w:szCs w:val="22"/>
        </w:rPr>
        <w:t>General Meetings</w:t>
      </w:r>
      <w:r>
        <w:rPr>
          <w:rFonts w:ascii="Arial" w:eastAsia="Arial" w:hAnsi="Arial" w:cs="Arial"/>
          <w:sz w:val="22"/>
          <w:szCs w:val="22"/>
        </w:rPr>
        <w:t xml:space="preserve"> may be held at one or more venues using any real-time audio, audio and visual, or electronic communication that gives each member a reasonable opportunity to participate.</w:t>
      </w:r>
    </w:p>
    <w:p w:rsidR="00A77427" w:rsidRDefault="007F1D13">
      <w:pPr>
        <w:ind/>
      </w:pPr>
      <w:r>
        <w:rPr>
          <w:rFonts w:ascii="Arial" w:eastAsia="Arial" w:hAnsi="Arial" w:cs="Arial"/>
        </w:rPr>
        <w:t xml:space="preserve">•    </w:t>
      </w:r>
      <w:r>
        <w:rPr>
          <w:rFonts w:ascii="Arial" w:eastAsia="Arial" w:hAnsi="Arial" w:cs="Arial"/>
          <w:sz w:val="22"/>
          <w:szCs w:val="22"/>
        </w:rPr>
        <w:t xml:space="preserve">All </w:t>
      </w:r>
      <w:r>
        <w:rPr>
          <w:b/>
          <w:bCs/>
          <w:rFonts w:ascii="Arial" w:eastAsia="Arial" w:hAnsi="Arial" w:cs="Arial"/>
          <w:sz w:val="22"/>
          <w:szCs w:val="22"/>
        </w:rPr>
        <w:t>General Meetings</w:t>
      </w:r>
      <w:r>
        <w:rPr>
          <w:rFonts w:ascii="Arial" w:eastAsia="Arial" w:hAnsi="Arial" w:cs="Arial"/>
          <w:sz w:val="22"/>
          <w:szCs w:val="22"/>
        </w:rPr>
        <w:t xml:space="preserve"> shall be chaired by the </w:t>
      </w:r>
      <w:r>
        <w:rPr>
          <w:b/>
          <w:bCs/>
          <w:rFonts w:ascii="Arial" w:eastAsia="Arial" w:hAnsi="Arial" w:cs="Arial"/>
          <w:sz w:val="22"/>
          <w:szCs w:val="22"/>
        </w:rPr>
        <w:t>Chair/President</w:t>
      </w:r>
      <w:r>
        <w:rPr>
          <w:rFonts w:ascii="Arial" w:eastAsia="Arial" w:hAnsi="Arial" w:cs="Arial"/>
          <w:sz w:val="22"/>
          <w:szCs w:val="22"/>
        </w:rPr>
        <w:t xml:space="preserve">. If the </w:t>
      </w:r>
      <w:r>
        <w:rPr>
          <w:b/>
          <w:bCs/>
          <w:rFonts w:ascii="Arial" w:eastAsia="Arial" w:hAnsi="Arial" w:cs="Arial"/>
          <w:sz w:val="22"/>
          <w:szCs w:val="22"/>
        </w:rPr>
        <w:t>Chair/President</w:t>
      </w:r>
      <w:r>
        <w:rPr>
          <w:rFonts w:ascii="Arial" w:eastAsia="Arial" w:hAnsi="Arial" w:cs="Arial"/>
          <w:sz w:val="22"/>
          <w:szCs w:val="22"/>
        </w:rPr>
        <w:t xml:space="preserve"> is absent, the Deputy or Vice Chair/President shall chair that meeting.</w:t>
      </w:r>
      <w:r>
        <w:br/>
      </w:r>
    </w:p>
    <w:p w:rsidR="00A77427" w:rsidRDefault="007F1D13">
      <w:pPr>
        <w:ind/>
      </w:pPr>
      <w:r>
        <w:rPr>
          <w:rFonts w:ascii="Arial" w:eastAsia="Arial" w:hAnsi="Arial" w:cs="Arial"/>
        </w:rPr>
        <w:t xml:space="preserve">•    </w:t>
      </w:r>
      <w:r>
        <w:rPr>
          <w:rFonts w:ascii="Arial" w:eastAsia="Arial" w:hAnsi="Arial" w:cs="Arial"/>
          <w:sz w:val="22"/>
          <w:szCs w:val="22"/>
        </w:rPr>
        <w:t xml:space="preserve">Any person chairing a </w:t>
      </w:r>
      <w:r>
        <w:rPr>
          <w:b/>
          <w:bCs/>
          <w:rFonts w:ascii="Arial" w:eastAsia="Arial" w:hAnsi="Arial" w:cs="Arial"/>
          <w:sz w:val="22"/>
          <w:szCs w:val="22"/>
        </w:rPr>
        <w:t>General Meeting</w:t>
      </w:r>
      <w:r>
        <w:rPr>
          <w:rFonts w:ascii="Arial" w:eastAsia="Arial" w:hAnsi="Arial" w:cs="Arial"/>
          <w:sz w:val="22"/>
          <w:szCs w:val="22"/>
        </w:rPr>
        <w:t xml:space="preserve"> has a deliberative and, in the event of a tied vote, no casting vote</w:t>
      </w:r>
      <w:r>
        <w:br/>
      </w:r>
    </w:p>
    <w:p w:rsidR="00A77427" w:rsidRDefault="007F1D13">
      <w:pPr>
        <w:ind/>
      </w:pPr>
      <w:r>
        <w:rPr>
          <w:rFonts w:ascii="Arial" w:eastAsia="Arial" w:hAnsi="Arial" w:cs="Arial"/>
        </w:rPr>
        <w:t xml:space="preserve">•    </w:t>
      </w:r>
      <w:r>
        <w:rPr>
          <w:rFonts w:ascii="Arial" w:eastAsia="Arial" w:hAnsi="Arial" w:cs="Arial"/>
          <w:sz w:val="22"/>
          <w:szCs w:val="22"/>
        </w:rPr>
        <w:t xml:space="preserve">Any person chairing a </w:t>
      </w:r>
      <w:r>
        <w:rPr>
          <w:b/>
          <w:bCs/>
          <w:rFonts w:ascii="Arial" w:eastAsia="Arial" w:hAnsi="Arial" w:cs="Arial"/>
          <w:sz w:val="22"/>
          <w:szCs w:val="22"/>
        </w:rPr>
        <w:t>General Meeting</w:t>
      </w:r>
      <w:r>
        <w:rPr>
          <w:rFonts w:ascii="Arial" w:eastAsia="Arial" w:hAnsi="Arial" w:cs="Arial"/>
          <w:sz w:val="22"/>
          <w:szCs w:val="22"/>
        </w:rPr>
        <w:t xml:space="preserve"> may: </w:t>
      </w:r>
    </w:p>
    <w:p w:rsidR="00A77427" w:rsidRDefault="007F1D13">
      <w:pPr>
        <w:ind w:left="720"/>
      </w:pPr>
      <w:r>
        <w:rPr>
          <w:rFonts w:ascii="Arial" w:eastAsia="Arial" w:hAnsi="Arial" w:cs="Arial"/>
        </w:rPr>
        <w:t xml:space="preserve">◦    </w:t>
      </w:r>
      <w:r>
        <w:rPr>
          <w:rFonts w:ascii="Arial" w:eastAsia="Arial" w:hAnsi="Arial" w:cs="Arial"/>
          <w:sz w:val="22"/>
          <w:szCs w:val="22"/>
        </w:rPr>
        <w:t xml:space="preserve">With the consent of any that </w:t>
      </w:r>
      <w:r>
        <w:rPr>
          <w:b/>
          <w:bCs/>
          <w:rFonts w:ascii="Arial" w:eastAsia="Arial" w:hAnsi="Arial" w:cs="Arial"/>
          <w:sz w:val="22"/>
          <w:szCs w:val="22"/>
        </w:rPr>
        <w:t>General Meeting</w:t>
      </w:r>
      <w:r>
        <w:rPr>
          <w:rFonts w:ascii="Arial" w:eastAsia="Arial" w:hAnsi="Arial" w:cs="Arial"/>
          <w:sz w:val="22"/>
          <w:szCs w:val="22"/>
        </w:rPr>
        <w:t xml:space="preserve"> adjourn the </w:t>
      </w:r>
      <w:r>
        <w:rPr>
          <w:b/>
          <w:bCs/>
          <w:rFonts w:ascii="Arial" w:eastAsia="Arial" w:hAnsi="Arial" w:cs="Arial"/>
          <w:sz w:val="22"/>
          <w:szCs w:val="22"/>
        </w:rPr>
        <w:t>General Meeting</w:t>
      </w:r>
      <w:r>
        <w:rPr>
          <w:rFonts w:ascii="Arial" w:eastAsia="Arial" w:hAnsi="Arial" w:cs="Arial"/>
          <w:sz w:val="22"/>
          <w:szCs w:val="22"/>
        </w:rPr>
        <w:t xml:space="preserve"> from time to time and from place to place but no business shall be transacted at any adjourned meeting other than the business left unfinished at the meeting from which the adjournment took place.</w:t>
      </w:r>
    </w:p>
    <w:p w:rsidR="00A77427" w:rsidRDefault="007F1D13">
      <w:pPr>
        <w:ind w:left="720"/>
      </w:pPr>
      <w:r>
        <w:rPr>
          <w:rFonts w:ascii="Arial" w:eastAsia="Arial" w:hAnsi="Arial" w:cs="Arial"/>
        </w:rPr>
        <w:t xml:space="preserve">◦    </w:t>
      </w:r>
      <w:r>
        <w:rPr>
          <w:rFonts w:ascii="Arial" w:eastAsia="Arial" w:hAnsi="Arial" w:cs="Arial"/>
          <w:sz w:val="22"/>
          <w:szCs w:val="22"/>
        </w:rPr>
        <w:t>Direct that any person not entitled to be present at the Meeting, obstructing the business of the Meeting, behaving in a disorderly manner, being abusive, or failing to abide by the directions of the chairperson be removed from the Meeting, and</w:t>
      </w:r>
    </w:p>
    <w:p w:rsidR="00A77427" w:rsidRDefault="007F1D13">
      <w:pPr>
        <w:ind w:left="720"/>
      </w:pPr>
      <w:r>
        <w:rPr>
          <w:rFonts w:ascii="Arial" w:eastAsia="Arial" w:hAnsi="Arial" w:cs="Arial"/>
        </w:rPr>
        <w:t xml:space="preserve">◦    </w:t>
      </w:r>
      <w:r>
        <w:rPr>
          <w:rFonts w:ascii="Arial" w:eastAsia="Arial" w:hAnsi="Arial" w:cs="Arial"/>
          <w:sz w:val="22"/>
          <w:szCs w:val="22"/>
        </w:rPr>
        <w:t>In the absence of a quorum or in the case of emergency, adjourn the Meeting or declare it closed.</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may put forward motions for the </w:t>
      </w:r>
      <w:r>
        <w:rPr>
          <w:b/>
          <w:bCs/>
          <w:rFonts w:ascii="Arial" w:eastAsia="Arial" w:hAnsi="Arial" w:cs="Arial"/>
          <w:sz w:val="22"/>
          <w:szCs w:val="22"/>
        </w:rPr>
        <w:t>Society</w:t>
      </w:r>
      <w:r>
        <w:rPr>
          <w:rFonts w:ascii="Arial" w:eastAsia="Arial" w:hAnsi="Arial" w:cs="Arial"/>
          <w:sz w:val="22"/>
          <w:szCs w:val="22"/>
        </w:rPr>
        <w:t xml:space="preserve"> to vote on (</w:t>
      </w:r>
      <w:r>
        <w:rPr>
          <w:b/>
          <w:bCs/>
          <w:rFonts w:ascii="Arial" w:eastAsia="Arial" w:hAnsi="Arial" w:cs="Arial"/>
          <w:sz w:val="22"/>
          <w:szCs w:val="22"/>
        </w:rPr>
        <w:t>‘Committee Motions’</w:t>
      </w:r>
      <w:r>
        <w:rPr>
          <w:rFonts w:ascii="Arial" w:eastAsia="Arial" w:hAnsi="Arial" w:cs="Arial"/>
          <w:sz w:val="22"/>
          <w:szCs w:val="22"/>
        </w:rPr>
        <w:t xml:space="preserve">), which shall be notified to Members with the notice of the </w:t>
      </w:r>
      <w:r>
        <w:rPr>
          <w:b/>
          <w:bCs/>
          <w:rFonts w:ascii="Arial" w:eastAsia="Arial" w:hAnsi="Arial" w:cs="Arial"/>
          <w:sz w:val="22"/>
          <w:szCs w:val="22"/>
        </w:rPr>
        <w:t>General Meeting.</w:t>
      </w:r>
    </w:p>
    <w:p w:rsidR="00A77427" w:rsidRDefault="007F1D13">
      <w:pPr>
        <w:ind/>
      </w:pPr>
      <w:r>
        <w:rPr>
          <w:rFonts w:ascii="Arial" w:eastAsia="Arial" w:hAnsi="Arial" w:cs="Arial"/>
        </w:rPr>
        <w:t xml:space="preserve">•    </w:t>
      </w:r>
      <w:r>
        <w:rPr>
          <w:rFonts w:ascii="Arial" w:eastAsia="Arial" w:hAnsi="Arial" w:cs="Arial"/>
          <w:sz w:val="22"/>
          <w:szCs w:val="22"/>
        </w:rPr>
        <w:t xml:space="preserve">Any </w:t>
      </w:r>
      <w:r>
        <w:rPr>
          <w:b/>
          <w:bCs/>
          <w:rFonts w:ascii="Arial" w:eastAsia="Arial" w:hAnsi="Arial" w:cs="Arial"/>
          <w:sz w:val="22"/>
          <w:szCs w:val="22"/>
        </w:rPr>
        <w:t>Member</w:t>
      </w:r>
      <w:r>
        <w:rPr>
          <w:rFonts w:ascii="Arial" w:eastAsia="Arial" w:hAnsi="Arial" w:cs="Arial"/>
          <w:sz w:val="22"/>
          <w:szCs w:val="22"/>
        </w:rPr>
        <w:t xml:space="preserve"> may request that a motion be voted on (</w:t>
      </w:r>
      <w:r>
        <w:rPr>
          <w:b/>
          <w:bCs/>
          <w:rFonts w:ascii="Arial" w:eastAsia="Arial" w:hAnsi="Arial" w:cs="Arial"/>
          <w:sz w:val="22"/>
          <w:szCs w:val="22"/>
        </w:rPr>
        <w:t>‘Member’s Motion’</w:t>
      </w:r>
      <w:r>
        <w:rPr>
          <w:rFonts w:ascii="Arial" w:eastAsia="Arial" w:hAnsi="Arial" w:cs="Arial"/>
          <w:sz w:val="22"/>
          <w:szCs w:val="22"/>
        </w:rPr>
        <w:t xml:space="preserve">) at a </w:t>
      </w:r>
      <w:r>
        <w:rPr>
          <w:b/>
          <w:bCs/>
          <w:rFonts w:ascii="Arial" w:eastAsia="Arial" w:hAnsi="Arial" w:cs="Arial"/>
          <w:sz w:val="22"/>
          <w:szCs w:val="22"/>
        </w:rPr>
        <w:t>General Meeting</w:t>
      </w:r>
      <w:r>
        <w:rPr>
          <w:rFonts w:ascii="Arial" w:eastAsia="Arial" w:hAnsi="Arial" w:cs="Arial"/>
          <w:sz w:val="22"/>
          <w:szCs w:val="22"/>
        </w:rPr>
        <w:t xml:space="preserve">, by giving notice to the </w:t>
      </w:r>
      <w:r>
        <w:rPr>
          <w:b/>
          <w:bCs/>
          <w:rFonts w:ascii="Arial" w:eastAsia="Arial" w:hAnsi="Arial" w:cs="Arial"/>
          <w:sz w:val="22"/>
          <w:szCs w:val="22"/>
        </w:rPr>
        <w:t>Secretary</w:t>
      </w:r>
      <w:r>
        <w:rPr>
          <w:rFonts w:ascii="Arial" w:eastAsia="Arial" w:hAnsi="Arial" w:cs="Arial"/>
          <w:sz w:val="22"/>
          <w:szCs w:val="22"/>
        </w:rPr>
        <w:t xml:space="preserve"> at least 5 </w:t>
      </w:r>
      <w:r>
        <w:rPr>
          <w:b/>
          <w:bCs/>
          <w:rFonts w:ascii="Arial" w:eastAsia="Arial" w:hAnsi="Arial" w:cs="Arial"/>
          <w:sz w:val="22"/>
          <w:szCs w:val="22"/>
        </w:rPr>
        <w:t>Clear Days</w:t>
      </w:r>
      <w:r>
        <w:rPr>
          <w:rFonts w:ascii="Arial" w:eastAsia="Arial" w:hAnsi="Arial" w:cs="Arial"/>
          <w:sz w:val="22"/>
          <w:szCs w:val="22"/>
        </w:rPr>
        <w:t xml:space="preserve"> before that meeting. The </w:t>
      </w:r>
      <w:r>
        <w:rPr>
          <w:b/>
          <w:bCs/>
          <w:rFonts w:ascii="Arial" w:eastAsia="Arial" w:hAnsi="Arial" w:cs="Arial"/>
          <w:sz w:val="22"/>
          <w:szCs w:val="22"/>
        </w:rPr>
        <w:t>Member</w:t>
      </w:r>
      <w:r>
        <w:rPr>
          <w:rFonts w:ascii="Arial" w:eastAsia="Arial" w:hAnsi="Arial" w:cs="Arial"/>
          <w:sz w:val="22"/>
          <w:szCs w:val="22"/>
        </w:rPr>
        <w:t xml:space="preserve"> may also provide information in support of the motion (</w:t>
      </w:r>
      <w:r>
        <w:rPr>
          <w:b/>
          <w:bCs/>
          <w:rFonts w:ascii="Arial" w:eastAsia="Arial" w:hAnsi="Arial" w:cs="Arial"/>
          <w:sz w:val="22"/>
          <w:szCs w:val="22"/>
        </w:rPr>
        <w:t>‘Member’s Information’</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Minutes</w:t>
      </w:r>
    </w:p>
    <w:p w:rsidR="00A77427" w:rsidRDefault="007F1D13">
      <w:pPr>
        <w:ind/>
      </w:pPr>
      <w:r>
        <w:rPr>
          <w:rFonts w:ascii="Arial" w:eastAsia="Arial" w:hAnsi="Arial" w:cs="Arial"/>
          <w:sz w:val="22"/>
          <w:szCs w:val="22"/>
        </w:rPr>
        <w:t xml:space="preserve">Minutes must be kept by the </w:t>
      </w:r>
      <w:r>
        <w:rPr>
          <w:b/>
          <w:bCs/>
          <w:rFonts w:ascii="Arial" w:eastAsia="Arial" w:hAnsi="Arial" w:cs="Arial"/>
          <w:sz w:val="22"/>
          <w:szCs w:val="22"/>
        </w:rPr>
        <w:t>Secretary</w:t>
      </w:r>
      <w:r>
        <w:rPr>
          <w:rFonts w:ascii="Arial" w:eastAsia="Arial" w:hAnsi="Arial" w:cs="Arial"/>
          <w:sz w:val="22"/>
          <w:szCs w:val="22"/>
        </w:rPr>
        <w:t xml:space="preserve"> of all </w:t>
      </w:r>
      <w:r>
        <w:rPr>
          <w:b/>
          <w:bCs/>
          <w:rFonts w:ascii="Arial" w:eastAsia="Arial" w:hAnsi="Arial" w:cs="Arial"/>
          <w:sz w:val="22"/>
          <w:szCs w:val="22"/>
        </w:rPr>
        <w:t>General Meetings.</w:t>
      </w:r>
    </w:p>
    <w:p w:rsidR="00A77427" w:rsidRDefault="007F1D13">
      <w:pPr>
        <w:ind/>
      </w:pPr>
      <w:r>
        <w:br/>
      </w:r>
    </w:p>
    <w:p w:rsidR="00A77427" w:rsidRDefault="007F1D13">
      <w:pPr>
        <w:ind/>
      </w:pPr>
      <w:r>
        <w:rPr>
          <w:color w:val="00A9E0"/>
          <w:b/>
          <w:bCs/>
          <w:rFonts w:ascii="Arial" w:eastAsia="Arial" w:hAnsi="Arial" w:cs="Arial"/>
          <w:sz w:val="30"/>
          <w:szCs w:val="30"/>
        </w:rPr>
        <w:t>Committee</w:t>
      </w:r>
    </w:p>
    <w:p w:rsidR="00A77427" w:rsidRDefault="007F1D13">
      <w:pPr>
        <w:ind/>
      </w:pPr>
      <w:r>
        <w:rPr>
          <w:color w:val="005E76"/>
          <w:b/>
          <w:bCs/>
          <w:rFonts w:ascii="Arial" w:eastAsia="Arial" w:hAnsi="Arial" w:cs="Arial"/>
          <w:sz w:val="26"/>
          <w:szCs w:val="26"/>
        </w:rPr>
        <w:t>Composition</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will consist of 5 </w:t>
      </w:r>
      <w:r>
        <w:rPr>
          <w:b/>
          <w:bCs/>
          <w:rFonts w:ascii="Arial" w:eastAsia="Arial" w:hAnsi="Arial" w:cs="Arial"/>
          <w:sz w:val="22"/>
          <w:szCs w:val="22"/>
        </w:rPr>
        <w:t>Committee Members</w:t>
      </w:r>
      <w:r>
        <w:rPr>
          <w:rFonts w:ascii="Arial" w:eastAsia="Arial" w:hAnsi="Arial" w:cs="Arial"/>
          <w:sz w:val="22"/>
          <w:szCs w:val="22"/>
        </w:rPr>
        <w:t xml:space="preserve"> who are:</w:t>
      </w:r>
    </w:p>
    <w:p w:rsidR="00A77427" w:rsidRDefault="007F1D13">
      <w:pPr>
        <w:ind/>
      </w:pPr>
      <w:r>
        <w:rPr>
          <w:rFonts w:ascii="Arial" w:eastAsia="Arial" w:hAnsi="Arial" w:cs="Arial"/>
        </w:rPr>
        <w:t xml:space="preserve">•    </w:t>
      </w:r>
      <w:r>
        <w:rPr>
          <w:b/>
          <w:bCs/>
          <w:rFonts w:ascii="Arial" w:eastAsia="Arial" w:hAnsi="Arial" w:cs="Arial"/>
          <w:sz w:val="22"/>
          <w:szCs w:val="22"/>
        </w:rPr>
        <w:t>Members;</w:t>
      </w:r>
      <w:r>
        <w:rPr>
          <w:rFonts w:ascii="Arial" w:eastAsia="Arial" w:hAnsi="Arial" w:cs="Arial"/>
          <w:sz w:val="22"/>
          <w:szCs w:val="22"/>
        </w:rPr>
        <w:t xml:space="preserve"> and</w:t>
      </w:r>
    </w:p>
    <w:p w:rsidR="00A77427" w:rsidRDefault="007F1D13">
      <w:pPr>
        <w:ind/>
      </w:pPr>
      <w:r>
        <w:rPr>
          <w:rFonts w:ascii="Arial" w:eastAsia="Arial" w:hAnsi="Arial" w:cs="Arial"/>
        </w:rPr>
        <w:t xml:space="preserve">•    </w:t>
      </w:r>
      <w:r>
        <w:rPr>
          <w:rFonts w:ascii="Arial" w:eastAsia="Arial" w:hAnsi="Arial" w:cs="Arial"/>
          <w:sz w:val="22"/>
          <w:szCs w:val="22"/>
        </w:rPr>
        <w:t>natural persons; and</w:t>
      </w:r>
    </w:p>
    <w:p w:rsidR="00A77427" w:rsidRDefault="007F1D13">
      <w:pPr>
        <w:ind/>
      </w:pPr>
      <w:r>
        <w:rPr>
          <w:rFonts w:ascii="Arial" w:eastAsia="Arial" w:hAnsi="Arial" w:cs="Arial"/>
        </w:rPr>
        <w:t xml:space="preserve">•    </w:t>
      </w:r>
      <w:r>
        <w:rPr>
          <w:rFonts w:ascii="Arial" w:eastAsia="Arial" w:hAnsi="Arial" w:cs="Arial"/>
          <w:sz w:val="22"/>
          <w:szCs w:val="22"/>
        </w:rPr>
        <w:t xml:space="preserve">not disqualified by these </w:t>
      </w:r>
      <w:r>
        <w:rPr>
          <w:b/>
          <w:bCs/>
          <w:rFonts w:ascii="Arial" w:eastAsia="Arial" w:hAnsi="Arial" w:cs="Arial"/>
          <w:sz w:val="22"/>
          <w:szCs w:val="22"/>
        </w:rPr>
        <w:t>Rules</w:t>
      </w:r>
      <w:r>
        <w:rPr>
          <w:rFonts w:ascii="Arial" w:eastAsia="Arial" w:hAnsi="Arial" w:cs="Arial"/>
          <w:sz w:val="22"/>
          <w:szCs w:val="22"/>
        </w:rPr>
        <w:t xml:space="preserve"> or the </w:t>
      </w:r>
      <w:r>
        <w:rPr>
          <w:b/>
          <w:bCs/>
          <w:rFonts w:ascii="Arial" w:eastAsia="Arial" w:hAnsi="Arial" w:cs="Arial"/>
          <w:sz w:val="22"/>
          <w:szCs w:val="22"/>
        </w:rPr>
        <w:t>Act.</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will include:</w:t>
      </w:r>
    </w:p>
    <w:p w:rsidR="00A77427" w:rsidRDefault="007F1D13">
      <w:pPr>
        <w:ind/>
      </w:pPr>
      <w:r>
        <w:rPr>
          <w:rFonts w:ascii="Arial" w:eastAsia="Arial" w:hAnsi="Arial" w:cs="Arial"/>
        </w:rPr>
        <w:t xml:space="preserve">•    </w:t>
      </w:r>
      <w:r>
        <w:rPr>
          <w:rFonts w:ascii="Arial" w:eastAsia="Arial" w:hAnsi="Arial" w:cs="Arial"/>
          <w:sz w:val="22"/>
          <w:szCs w:val="22"/>
        </w:rPr>
        <w:t xml:space="preserve">a </w:t>
      </w:r>
      <w:r>
        <w:rPr>
          <w:b/>
          <w:bCs/>
          <w:rFonts w:ascii="Arial" w:eastAsia="Arial" w:hAnsi="Arial" w:cs="Arial"/>
          <w:sz w:val="22"/>
          <w:szCs w:val="22"/>
        </w:rPr>
        <w:t>Chair/President,</w:t>
      </w:r>
    </w:p>
    <w:p w:rsidR="00A77427" w:rsidRDefault="007F1D13">
      <w:pPr>
        <w:ind/>
      </w:pPr>
      <w:r>
        <w:rPr>
          <w:rFonts w:ascii="Arial" w:eastAsia="Arial" w:hAnsi="Arial" w:cs="Arial"/>
        </w:rPr>
        <w:t xml:space="preserve">•    </w:t>
      </w:r>
      <w:r>
        <w:rPr>
          <w:rFonts w:ascii="Arial" w:eastAsia="Arial" w:hAnsi="Arial" w:cs="Arial"/>
          <w:sz w:val="22"/>
          <w:szCs w:val="22"/>
        </w:rPr>
        <w:t xml:space="preserve">a </w:t>
      </w:r>
      <w:r>
        <w:rPr>
          <w:b/>
          <w:bCs/>
          <w:rFonts w:ascii="Arial" w:eastAsia="Arial" w:hAnsi="Arial" w:cs="Arial"/>
          <w:sz w:val="22"/>
          <w:szCs w:val="22"/>
        </w:rPr>
        <w:t>Deputy Chair/Vice President,</w:t>
      </w:r>
    </w:p>
    <w:p w:rsidR="00A77427" w:rsidRDefault="007F1D13">
      <w:pPr>
        <w:ind/>
      </w:pPr>
      <w:r>
        <w:rPr>
          <w:rFonts w:ascii="Arial" w:eastAsia="Arial" w:hAnsi="Arial" w:cs="Arial"/>
        </w:rPr>
        <w:t xml:space="preserve">•    </w:t>
      </w:r>
      <w:r>
        <w:rPr>
          <w:rFonts w:ascii="Arial" w:eastAsia="Arial" w:hAnsi="Arial" w:cs="Arial"/>
          <w:sz w:val="22"/>
          <w:szCs w:val="22"/>
        </w:rPr>
        <w:t xml:space="preserve">a </w:t>
      </w:r>
      <w:r>
        <w:rPr>
          <w:b/>
          <w:bCs/>
          <w:rFonts w:ascii="Arial" w:eastAsia="Arial" w:hAnsi="Arial" w:cs="Arial"/>
          <w:sz w:val="22"/>
          <w:szCs w:val="22"/>
        </w:rPr>
        <w:t>Secretary</w:t>
      </w:r>
      <w:r>
        <w:rPr>
          <w:rFonts w:ascii="Arial" w:eastAsia="Arial" w:hAnsi="Arial" w:cs="Arial"/>
          <w:sz w:val="22"/>
          <w:szCs w:val="22"/>
        </w:rPr>
        <w:t xml:space="preserve"> and a </w:t>
      </w:r>
      <w:r>
        <w:rPr>
          <w:b/>
          <w:bCs/>
          <w:rFonts w:ascii="Arial" w:eastAsia="Arial" w:hAnsi="Arial" w:cs="Arial"/>
          <w:sz w:val="22"/>
          <w:szCs w:val="22"/>
        </w:rPr>
        <w:t>Treasurer,</w:t>
      </w:r>
      <w:r>
        <w:rPr>
          <w:rFonts w:ascii="Arial" w:eastAsia="Arial" w:hAnsi="Arial" w:cs="Arial"/>
          <w:sz w:val="22"/>
          <w:szCs w:val="22"/>
        </w:rPr>
        <w:t xml:space="preserve"> who may be the same person, and</w:t>
      </w:r>
    </w:p>
    <w:p w:rsidR="00A77427" w:rsidRDefault="007F1D13">
      <w:pPr>
        <w:ind/>
      </w:pPr>
      <w:r>
        <w:rPr>
          <w:rFonts w:ascii="Arial" w:eastAsia="Arial" w:hAnsi="Arial" w:cs="Arial"/>
          <w:sz w:val="22"/>
          <w:szCs w:val="22"/>
        </w:rPr>
        <w:t xml:space="preserve">2 other </w:t>
      </w:r>
      <w:r>
        <w:rPr>
          <w:b/>
          <w:bCs/>
          <w:rFonts w:ascii="Arial" w:eastAsia="Arial" w:hAnsi="Arial" w:cs="Arial"/>
          <w:sz w:val="22"/>
          <w:szCs w:val="22"/>
        </w:rPr>
        <w:t>Committee Members.</w:t>
      </w:r>
    </w:p>
    <w:p w:rsidR="00A77427" w:rsidRDefault="007F1D13">
      <w:pPr>
        <w:ind/>
      </w:pPr>
      <w:r>
        <w:br/>
      </w:r>
    </w:p>
    <w:p w:rsidR="00A77427" w:rsidRDefault="007F1D13">
      <w:pPr>
        <w:ind/>
      </w:pPr>
      <w:r>
        <w:rPr>
          <w:color w:val="005E76"/>
          <w:b/>
          <w:bCs/>
          <w:rFonts w:ascii="Arial" w:eastAsia="Arial" w:hAnsi="Arial" w:cs="Arial"/>
          <w:sz w:val="26"/>
          <w:szCs w:val="26"/>
        </w:rPr>
        <w:t>Qualifications</w:t>
      </w:r>
    </w:p>
    <w:p w:rsidR="00A77427" w:rsidRDefault="007F1D13">
      <w:pPr>
        <w:ind/>
      </w:pPr>
      <w:r>
        <w:rPr>
          <w:rFonts w:ascii="Arial" w:eastAsia="Arial" w:hAnsi="Arial" w:cs="Arial"/>
          <w:sz w:val="22"/>
          <w:szCs w:val="22"/>
        </w:rPr>
        <w:t xml:space="preserve">Prior to election or appointment, every </w:t>
      </w:r>
      <w:r>
        <w:rPr>
          <w:b/>
          <w:bCs/>
          <w:rFonts w:ascii="Arial" w:eastAsia="Arial" w:hAnsi="Arial" w:cs="Arial"/>
          <w:sz w:val="22"/>
          <w:szCs w:val="22"/>
        </w:rPr>
        <w:t>Committee Member</w:t>
      </w:r>
      <w:r>
        <w:rPr>
          <w:rFonts w:ascii="Arial" w:eastAsia="Arial" w:hAnsi="Arial" w:cs="Arial"/>
          <w:sz w:val="22"/>
          <w:szCs w:val="22"/>
        </w:rPr>
        <w:t xml:space="preserve"> must consent in writing to be a </w:t>
      </w:r>
      <w:r>
        <w:rPr>
          <w:b/>
          <w:bCs/>
          <w:rFonts w:ascii="Arial" w:eastAsia="Arial" w:hAnsi="Arial" w:cs="Arial"/>
          <w:sz w:val="22"/>
          <w:szCs w:val="22"/>
        </w:rPr>
        <w:t>Committee Member</w:t>
      </w:r>
      <w:r>
        <w:rPr>
          <w:rFonts w:ascii="Arial" w:eastAsia="Arial" w:hAnsi="Arial" w:cs="Arial"/>
          <w:sz w:val="22"/>
          <w:szCs w:val="22"/>
        </w:rPr>
        <w:t xml:space="preserve"> and certify in writing that they are not disqualified from being appointed or holding office as a </w:t>
      </w:r>
      <w:r>
        <w:rPr>
          <w:b/>
          <w:bCs/>
          <w:rFonts w:ascii="Arial" w:eastAsia="Arial" w:hAnsi="Arial" w:cs="Arial"/>
          <w:sz w:val="22"/>
          <w:szCs w:val="22"/>
        </w:rPr>
        <w:t>Committee Member</w:t>
      </w:r>
      <w:r>
        <w:rPr>
          <w:rFonts w:ascii="Arial" w:eastAsia="Arial" w:hAnsi="Arial" w:cs="Arial"/>
          <w:sz w:val="22"/>
          <w:szCs w:val="22"/>
        </w:rPr>
        <w:t xml:space="preserve"> by these </w:t>
      </w:r>
      <w:r>
        <w:rPr>
          <w:b/>
          <w:bCs/>
          <w:rFonts w:ascii="Arial" w:eastAsia="Arial" w:hAnsi="Arial" w:cs="Arial"/>
          <w:sz w:val="22"/>
          <w:szCs w:val="22"/>
        </w:rPr>
        <w:t>Rules</w:t>
      </w:r>
      <w:r>
        <w:rPr>
          <w:rFonts w:ascii="Arial" w:eastAsia="Arial" w:hAnsi="Arial" w:cs="Arial"/>
          <w:sz w:val="22"/>
          <w:szCs w:val="22"/>
        </w:rPr>
        <w:t xml:space="preserve"> or the </w:t>
      </w:r>
      <w:r>
        <w:rPr>
          <w:b/>
          <w:bCs/>
          <w:rFonts w:ascii="Arial" w:eastAsia="Arial" w:hAnsi="Arial" w:cs="Arial"/>
          <w:sz w:val="22"/>
          <w:szCs w:val="22"/>
        </w:rPr>
        <w:t>Act</w:t>
      </w:r>
      <w:r>
        <w:rPr>
          <w:rFonts w:ascii="Arial" w:eastAsia="Arial" w:hAnsi="Arial" w:cs="Arial"/>
          <w:sz w:val="22"/>
          <w:szCs w:val="22"/>
        </w:rPr>
        <w:t>.</w:t>
      </w:r>
    </w:p>
    <w:p w:rsidR="00A77427" w:rsidRDefault="007F1D13">
      <w:pPr>
        <w:ind/>
      </w:pPr>
      <w:r>
        <w:rPr>
          <w:rFonts w:ascii="Arial" w:eastAsia="Arial" w:hAnsi="Arial" w:cs="Arial"/>
          <w:sz w:val="22"/>
          <w:szCs w:val="22"/>
        </w:rPr>
        <w:t xml:space="preserve">The following persons are disqualified from being appointed or holding office as a </w:t>
      </w:r>
      <w:r>
        <w:rPr>
          <w:b/>
          <w:bCs/>
          <w:rFonts w:ascii="Arial" w:eastAsia="Arial" w:hAnsi="Arial" w:cs="Arial"/>
          <w:sz w:val="22"/>
          <w:szCs w:val="22"/>
        </w:rPr>
        <w:t>Committee Member:</w:t>
      </w:r>
    </w:p>
    <w:p w:rsidR="00A77427" w:rsidRDefault="007F1D13">
      <w:pPr>
        <w:ind/>
      </w:pPr>
      <w:r>
        <w:rPr>
          <w:rFonts w:ascii="Arial" w:eastAsia="Arial" w:hAnsi="Arial" w:cs="Arial"/>
        </w:rPr>
        <w:t xml:space="preserve">a.    </w:t>
      </w:r>
      <w:r>
        <w:rPr>
          <w:rFonts w:ascii="Arial" w:eastAsia="Arial" w:hAnsi="Arial" w:cs="Arial"/>
          <w:sz w:val="22"/>
          <w:szCs w:val="22"/>
        </w:rPr>
        <w:t>a person who is under 16 years of age,</w:t>
      </w:r>
    </w:p>
    <w:p w:rsidR="00A77427" w:rsidRDefault="007F1D13">
      <w:pPr>
        <w:ind/>
      </w:pPr>
      <w:r>
        <w:rPr>
          <w:rFonts w:ascii="Arial" w:eastAsia="Arial" w:hAnsi="Arial" w:cs="Arial"/>
        </w:rPr>
        <w:t xml:space="preserve">b.    </w:t>
      </w:r>
      <w:r>
        <w:rPr>
          <w:rFonts w:ascii="Arial" w:eastAsia="Arial" w:hAnsi="Arial" w:cs="Arial"/>
          <w:sz w:val="22"/>
          <w:szCs w:val="22"/>
        </w:rPr>
        <w:t>a person who is an undischarged bankrupt,</w:t>
      </w:r>
    </w:p>
    <w:p w:rsidR="00A77427" w:rsidRDefault="007F1D13">
      <w:pPr>
        <w:ind/>
      </w:pPr>
      <w:r>
        <w:rPr>
          <w:rFonts w:ascii="Arial" w:eastAsia="Arial" w:hAnsi="Arial" w:cs="Arial"/>
        </w:rPr>
        <w:t xml:space="preserve">c.    </w:t>
      </w:r>
      <w:r>
        <w:rPr>
          <w:rFonts w:ascii="Arial" w:eastAsia="Arial" w:hAnsi="Arial" w:cs="Arial"/>
          <w:sz w:val="22"/>
          <w:szCs w:val="22"/>
        </w:rPr>
        <w:t>a person who is prohibited from being a director or promoter of, or being concerned or taking part in the management of, an incorporated or unincorporated body under the Companies Act 1993, the Financial Markets Conduct Act 2013, or the Takeovers Act 1993,</w:t>
      </w:r>
    </w:p>
    <w:p w:rsidR="00A77427" w:rsidRDefault="007F1D13">
      <w:pPr>
        <w:ind/>
      </w:pPr>
      <w:r>
        <w:rPr>
          <w:rFonts w:ascii="Arial" w:eastAsia="Arial" w:hAnsi="Arial" w:cs="Arial"/>
        </w:rPr>
        <w:t xml:space="preserve">d.    </w:t>
      </w:r>
      <w:r>
        <w:rPr>
          <w:rFonts w:ascii="Arial" w:eastAsia="Arial" w:hAnsi="Arial" w:cs="Arial"/>
          <w:sz w:val="22"/>
          <w:szCs w:val="22"/>
        </w:rPr>
        <w:t xml:space="preserve">a person who is disqualified from being a member of the </w:t>
      </w:r>
      <w:r>
        <w:rPr>
          <w:b/>
          <w:bCs/>
          <w:rFonts w:ascii="Arial" w:eastAsia="Arial" w:hAnsi="Arial" w:cs="Arial"/>
          <w:sz w:val="22"/>
          <w:szCs w:val="22"/>
        </w:rPr>
        <w:t>Committee</w:t>
      </w:r>
      <w:r>
        <w:rPr>
          <w:rFonts w:ascii="Arial" w:eastAsia="Arial" w:hAnsi="Arial" w:cs="Arial"/>
          <w:sz w:val="22"/>
          <w:szCs w:val="22"/>
        </w:rPr>
        <w:t xml:space="preserve"> of a charitable entity under section 31(4)(b) of the Charities Act 2005,</w:t>
      </w:r>
    </w:p>
    <w:p w:rsidR="00A77427" w:rsidRDefault="007F1D13">
      <w:pPr>
        <w:ind/>
      </w:pPr>
      <w:r>
        <w:rPr>
          <w:rFonts w:ascii="Arial" w:eastAsia="Arial" w:hAnsi="Arial" w:cs="Arial"/>
        </w:rPr>
        <w:t xml:space="preserve">e.    </w:t>
      </w:r>
      <w:r>
        <w:rPr>
          <w:rFonts w:ascii="Arial" w:eastAsia="Arial" w:hAnsi="Arial" w:cs="Arial"/>
          <w:sz w:val="22"/>
          <w:szCs w:val="22"/>
        </w:rPr>
        <w:t xml:space="preserve">a person who has been convicted of any of the following, and has been sentenced for the offence, within the last 7 years: </w:t>
      </w:r>
    </w:p>
    <w:p w:rsidR="00A77427" w:rsidRDefault="007F1D13">
      <w:pPr>
        <w:ind w:left="720"/>
      </w:pPr>
      <w:r>
        <w:rPr>
          <w:rFonts w:ascii="Arial" w:eastAsia="Arial" w:hAnsi="Arial" w:cs="Arial"/>
        </w:rPr>
        <w:t xml:space="preserve">   i.    </w:t>
      </w:r>
      <w:r>
        <w:rPr>
          <w:rFonts w:ascii="Arial" w:eastAsia="Arial" w:hAnsi="Arial" w:cs="Arial"/>
          <w:sz w:val="22"/>
          <w:szCs w:val="22"/>
        </w:rPr>
        <w:t>an offence under subpart 6 of Part 4,</w:t>
      </w:r>
    </w:p>
    <w:p w:rsidR="00A77427" w:rsidRDefault="007F1D13">
      <w:pPr>
        <w:ind w:left="720"/>
      </w:pPr>
      <w:r>
        <w:rPr>
          <w:rFonts w:ascii="Arial" w:eastAsia="Arial" w:hAnsi="Arial" w:cs="Arial"/>
        </w:rPr>
        <w:t xml:space="preserve">  ii.    </w:t>
      </w:r>
      <w:r>
        <w:rPr>
          <w:rFonts w:ascii="Arial" w:eastAsia="Arial" w:hAnsi="Arial" w:cs="Arial"/>
          <w:sz w:val="22"/>
          <w:szCs w:val="22"/>
        </w:rPr>
        <w:t>a crime involving dishonesty (within the meaning of section 2(1) of the Crimes Act 1961),</w:t>
      </w:r>
    </w:p>
    <w:p w:rsidR="00A77427" w:rsidRDefault="007F1D13">
      <w:pPr>
        <w:ind w:left="720"/>
      </w:pPr>
      <w:r>
        <w:rPr>
          <w:rFonts w:ascii="Arial" w:eastAsia="Arial" w:hAnsi="Arial" w:cs="Arial"/>
        </w:rPr>
        <w:t xml:space="preserve">  iii.    </w:t>
      </w:r>
      <w:r>
        <w:rPr>
          <w:rFonts w:ascii="Arial" w:eastAsia="Arial" w:hAnsi="Arial" w:cs="Arial"/>
          <w:sz w:val="22"/>
          <w:szCs w:val="22"/>
        </w:rPr>
        <w:t>an offence under section 143B of the Tax Administration Act 1994,</w:t>
      </w:r>
    </w:p>
    <w:p w:rsidR="00A77427" w:rsidRDefault="007F1D13">
      <w:pPr>
        <w:ind w:left="720"/>
      </w:pPr>
      <w:r>
        <w:rPr>
          <w:rFonts w:ascii="Arial" w:eastAsia="Arial" w:hAnsi="Arial" w:cs="Arial"/>
        </w:rPr>
        <w:t xml:space="preserve">  iv.    </w:t>
      </w:r>
      <w:r>
        <w:rPr>
          <w:rFonts w:ascii="Arial" w:eastAsia="Arial" w:hAnsi="Arial" w:cs="Arial"/>
          <w:sz w:val="22"/>
          <w:szCs w:val="22"/>
        </w:rPr>
        <w:t>an offence, in a country other than New Zealand, that is substantially similar to an offence specified in subparagraphs	(i) to (iii),</w:t>
      </w:r>
    </w:p>
    <w:p w:rsidR="00A77427" w:rsidRDefault="007F1D13">
      <w:pPr>
        <w:ind w:left="720"/>
      </w:pPr>
      <w:r>
        <w:rPr>
          <w:rFonts w:ascii="Arial" w:eastAsia="Arial" w:hAnsi="Arial" w:cs="Arial"/>
        </w:rPr>
        <w:t xml:space="preserve">   v.    </w:t>
      </w:r>
      <w:r>
        <w:rPr>
          <w:rFonts w:ascii="Arial" w:eastAsia="Arial" w:hAnsi="Arial" w:cs="Arial"/>
          <w:sz w:val="22"/>
          <w:szCs w:val="22"/>
        </w:rPr>
        <w:t>a money laundering offence or an offence relating to the financing of terrorism, whether in New Zealand or elsewhere,</w:t>
      </w:r>
    </w:p>
    <w:p w:rsidR="00A77427" w:rsidRDefault="007F1D13">
      <w:pPr>
        <w:ind/>
      </w:pPr>
      <w:r>
        <w:rPr>
          <w:rFonts w:ascii="Arial" w:eastAsia="Arial" w:hAnsi="Arial" w:cs="Arial"/>
        </w:rPr>
        <w:t xml:space="preserve">f.    </w:t>
      </w:r>
      <w:r>
        <w:rPr>
          <w:rFonts w:ascii="Arial" w:eastAsia="Arial" w:hAnsi="Arial" w:cs="Arial"/>
          <w:sz w:val="22"/>
          <w:szCs w:val="22"/>
        </w:rPr>
        <w:t xml:space="preserve">a person subject to: </w:t>
      </w:r>
    </w:p>
    <w:p w:rsidR="00A77427" w:rsidRDefault="007F1D13">
      <w:pPr>
        <w:ind w:left="720"/>
      </w:pPr>
      <w:r>
        <w:rPr>
          <w:rFonts w:ascii="Arial" w:eastAsia="Arial" w:hAnsi="Arial" w:cs="Arial"/>
        </w:rPr>
        <w:t xml:space="preserve">   i.    </w:t>
      </w:r>
      <w:r>
        <w:rPr>
          <w:rFonts w:ascii="Arial" w:eastAsia="Arial" w:hAnsi="Arial" w:cs="Arial"/>
          <w:sz w:val="22"/>
          <w:szCs w:val="22"/>
        </w:rPr>
        <w:t>an order under section 108 of the Credit Contracts and Consumer Finance Act 2003; or</w:t>
      </w:r>
    </w:p>
    <w:p w:rsidR="00A77427" w:rsidRDefault="007F1D13">
      <w:pPr>
        <w:ind w:left="720"/>
      </w:pPr>
      <w:r>
        <w:rPr>
          <w:rFonts w:ascii="Arial" w:eastAsia="Arial" w:hAnsi="Arial" w:cs="Arial"/>
        </w:rPr>
        <w:t xml:space="preserve">  ii.    </w:t>
      </w:r>
      <w:r>
        <w:rPr>
          <w:rFonts w:ascii="Arial" w:eastAsia="Arial" w:hAnsi="Arial" w:cs="Arial"/>
          <w:sz w:val="22"/>
          <w:szCs w:val="22"/>
        </w:rPr>
        <w:t>a forfeiture order under the Criminal Proceeds (Recovery) Act 2009; or</w:t>
      </w:r>
    </w:p>
    <w:p w:rsidR="00A77427" w:rsidRDefault="007F1D13">
      <w:pPr>
        <w:ind w:left="720"/>
      </w:pPr>
      <w:r>
        <w:rPr>
          <w:rFonts w:ascii="Arial" w:eastAsia="Arial" w:hAnsi="Arial" w:cs="Arial"/>
        </w:rPr>
        <w:t xml:space="preserve">  iii.    </w:t>
      </w:r>
      <w:r>
        <w:rPr>
          <w:rFonts w:ascii="Arial" w:eastAsia="Arial" w:hAnsi="Arial" w:cs="Arial"/>
          <w:sz w:val="22"/>
          <w:szCs w:val="22"/>
        </w:rPr>
        <w:t>a property order made under the Protection of Personal and Property Rights Act 1988, or whose property is managed by a trustee corporation under section 32 of that Act.</w:t>
      </w:r>
    </w:p>
    <w:p w:rsidR="00A77427" w:rsidRDefault="007F1D13">
      <w:pPr>
        <w:ind/>
      </w:pPr>
      <w:r>
        <w:br/>
      </w:r>
    </w:p>
    <w:p w:rsidR="00A77427" w:rsidRDefault="007F1D13">
      <w:pPr>
        <w:ind/>
      </w:pPr>
      <w:r>
        <w:rPr>
          <w:color w:val="005E76"/>
          <w:b/>
          <w:bCs/>
          <w:rFonts w:ascii="Arial" w:eastAsia="Arial" w:hAnsi="Arial" w:cs="Arial"/>
          <w:sz w:val="26"/>
          <w:szCs w:val="26"/>
        </w:rPr>
        <w:t>Election or appointment</w:t>
      </w:r>
    </w:p>
    <w:p w:rsidR="00A77427" w:rsidRDefault="007F1D13">
      <w:pPr>
        <w:ind/>
      </w:pPr>
      <w:r>
        <w:rPr>
          <w:rFonts w:ascii="Arial" w:eastAsia="Arial" w:hAnsi="Arial" w:cs="Arial"/>
          <w:sz w:val="22"/>
          <w:szCs w:val="22"/>
        </w:rPr>
        <w:t xml:space="preserve">The election of </w:t>
      </w:r>
      <w:r>
        <w:rPr>
          <w:b/>
          <w:bCs/>
          <w:rFonts w:ascii="Arial" w:eastAsia="Arial" w:hAnsi="Arial" w:cs="Arial"/>
          <w:sz w:val="22"/>
          <w:szCs w:val="22"/>
        </w:rPr>
        <w:t>Committee Members</w:t>
      </w:r>
      <w:r>
        <w:rPr>
          <w:rFonts w:ascii="Arial" w:eastAsia="Arial" w:hAnsi="Arial" w:cs="Arial"/>
          <w:sz w:val="22"/>
          <w:szCs w:val="22"/>
        </w:rPr>
        <w:t xml:space="preserve"> shall be conducted as follows:</w:t>
      </w:r>
    </w:p>
    <w:p w:rsidR="00A77427" w:rsidRDefault="007F1D13">
      <w:pPr>
        <w:ind/>
      </w:pPr>
      <w:r>
        <w:rPr>
          <w:rFonts w:ascii="Arial" w:eastAsia="Arial" w:hAnsi="Arial" w:cs="Arial"/>
        </w:rPr>
        <w:t xml:space="preserve">a.    </w:t>
      </w:r>
      <w:r>
        <w:rPr>
          <w:rFonts w:ascii="Arial" w:eastAsia="Arial" w:hAnsi="Arial" w:cs="Arial"/>
          <w:sz w:val="22"/>
          <w:szCs w:val="22"/>
        </w:rPr>
        <w:t xml:space="preserve">At least seven </w:t>
      </w:r>
      <w:r>
        <w:rPr>
          <w:b/>
          <w:bCs/>
          <w:rFonts w:ascii="Arial" w:eastAsia="Arial" w:hAnsi="Arial" w:cs="Arial"/>
          <w:sz w:val="22"/>
          <w:szCs w:val="22"/>
        </w:rPr>
        <w:t>Clear Days</w:t>
      </w:r>
      <w:r>
        <w:rPr>
          <w:rFonts w:ascii="Arial" w:eastAsia="Arial" w:hAnsi="Arial" w:cs="Arial"/>
          <w:sz w:val="22"/>
          <w:szCs w:val="22"/>
        </w:rPr>
        <w:t xml:space="preserve"> before the date of the </w:t>
      </w:r>
      <w:r>
        <w:rPr>
          <w:b/>
          <w:bCs/>
          <w:rFonts w:ascii="Arial" w:eastAsia="Arial" w:hAnsi="Arial" w:cs="Arial"/>
          <w:sz w:val="22"/>
          <w:szCs w:val="22"/>
        </w:rPr>
        <w:t>Annual General Meeting,</w:t>
      </w:r>
      <w:r>
        <w:rPr>
          <w:rFonts w:ascii="Arial" w:eastAsia="Arial" w:hAnsi="Arial" w:cs="Arial"/>
          <w:sz w:val="22"/>
          <w:szCs w:val="22"/>
        </w:rPr>
        <w:t xml:space="preserve"> the </w:t>
      </w:r>
      <w:r>
        <w:rPr>
          <w:b/>
          <w:bCs/>
          <w:rFonts w:ascii="Arial" w:eastAsia="Arial" w:hAnsi="Arial" w:cs="Arial"/>
          <w:sz w:val="22"/>
          <w:szCs w:val="22"/>
        </w:rPr>
        <w:t>Secretary</w:t>
      </w:r>
      <w:r>
        <w:rPr>
          <w:rFonts w:ascii="Arial" w:eastAsia="Arial" w:hAnsi="Arial" w:cs="Arial"/>
          <w:sz w:val="22"/>
          <w:szCs w:val="22"/>
        </w:rPr>
        <w:t xml:space="preserve"> shall give </w:t>
      </w:r>
      <w:r>
        <w:rPr>
          <w:b/>
          <w:bCs/>
          <w:rFonts w:ascii="Arial" w:eastAsia="Arial" w:hAnsi="Arial" w:cs="Arial"/>
          <w:sz w:val="22"/>
          <w:szCs w:val="22"/>
        </w:rPr>
        <w:t>Notice</w:t>
      </w:r>
      <w:r>
        <w:rPr>
          <w:rFonts w:ascii="Arial" w:eastAsia="Arial" w:hAnsi="Arial" w:cs="Arial"/>
          <w:sz w:val="22"/>
          <w:szCs w:val="22"/>
        </w:rPr>
        <w:t xml:space="preserve"> to all </w:t>
      </w:r>
      <w:r>
        <w:rPr>
          <w:b/>
          <w:bCs/>
          <w:rFonts w:ascii="Arial" w:eastAsia="Arial" w:hAnsi="Arial" w:cs="Arial"/>
          <w:sz w:val="22"/>
          <w:szCs w:val="22"/>
        </w:rPr>
        <w:t>Members</w:t>
      </w:r>
      <w:r>
        <w:rPr>
          <w:rFonts w:ascii="Arial" w:eastAsia="Arial" w:hAnsi="Arial" w:cs="Arial"/>
          <w:sz w:val="22"/>
          <w:szCs w:val="22"/>
        </w:rPr>
        <w:t xml:space="preserve"> by posting or emailing to them such information (not exceeding one side of an A4 sheet of paper) as may be supplied to the </w:t>
      </w:r>
      <w:r>
        <w:rPr>
          <w:b/>
          <w:bCs/>
          <w:rFonts w:ascii="Arial" w:eastAsia="Arial" w:hAnsi="Arial" w:cs="Arial"/>
          <w:sz w:val="22"/>
          <w:szCs w:val="22"/>
        </w:rPr>
        <w:t>Secretary</w:t>
      </w:r>
      <w:r>
        <w:rPr>
          <w:rFonts w:ascii="Arial" w:eastAsia="Arial" w:hAnsi="Arial" w:cs="Arial"/>
          <w:sz w:val="22"/>
          <w:szCs w:val="22"/>
        </w:rPr>
        <w:t xml:space="preserve"> by or on behalf of each nominee, in support of the nomination.</w:t>
      </w:r>
    </w:p>
    <w:p w:rsidR="00A77427" w:rsidRDefault="007F1D13">
      <w:pPr>
        <w:ind/>
      </w:pPr>
      <w:r>
        <w:rPr>
          <w:rFonts w:ascii="Arial" w:eastAsia="Arial" w:hAnsi="Arial" w:cs="Arial"/>
        </w:rPr>
        <w:t xml:space="preserve">b.    </w:t>
      </w:r>
      <w:r>
        <w:rPr>
          <w:rFonts w:ascii="Arial" w:eastAsia="Arial" w:hAnsi="Arial" w:cs="Arial"/>
          <w:sz w:val="22"/>
          <w:szCs w:val="22"/>
        </w:rPr>
        <w:t xml:space="preserve">Only financial </w:t>
      </w:r>
      <w:r>
        <w:rPr>
          <w:b/>
          <w:bCs/>
          <w:rFonts w:ascii="Arial" w:eastAsia="Arial" w:hAnsi="Arial" w:cs="Arial"/>
          <w:sz w:val="22"/>
          <w:szCs w:val="22"/>
        </w:rPr>
        <w:t>Members</w:t>
      </w:r>
      <w:r>
        <w:rPr>
          <w:rFonts w:ascii="Arial" w:eastAsia="Arial" w:hAnsi="Arial" w:cs="Arial"/>
          <w:sz w:val="22"/>
          <w:szCs w:val="22"/>
        </w:rPr>
        <w:t xml:space="preserve"> who are not disqualified from being appointed or holding office as a </w:t>
      </w:r>
      <w:r>
        <w:rPr>
          <w:b/>
          <w:bCs/>
          <w:rFonts w:ascii="Arial" w:eastAsia="Arial" w:hAnsi="Arial" w:cs="Arial"/>
          <w:sz w:val="22"/>
          <w:szCs w:val="22"/>
        </w:rPr>
        <w:t>Committee Member</w:t>
      </w:r>
      <w:r>
        <w:rPr>
          <w:rFonts w:ascii="Arial" w:eastAsia="Arial" w:hAnsi="Arial" w:cs="Arial"/>
          <w:sz w:val="22"/>
          <w:szCs w:val="22"/>
        </w:rPr>
        <w:t xml:space="preserve"> by these </w:t>
      </w:r>
      <w:r>
        <w:rPr>
          <w:b/>
          <w:bCs/>
          <w:rFonts w:ascii="Arial" w:eastAsia="Arial" w:hAnsi="Arial" w:cs="Arial"/>
          <w:sz w:val="22"/>
          <w:szCs w:val="22"/>
        </w:rPr>
        <w:t>Rules</w:t>
      </w:r>
      <w:r>
        <w:rPr>
          <w:rFonts w:ascii="Arial" w:eastAsia="Arial" w:hAnsi="Arial" w:cs="Arial"/>
          <w:sz w:val="22"/>
          <w:szCs w:val="22"/>
        </w:rPr>
        <w:t xml:space="preserve"> or the </w:t>
      </w:r>
      <w:r>
        <w:rPr>
          <w:b/>
          <w:bCs/>
          <w:rFonts w:ascii="Arial" w:eastAsia="Arial" w:hAnsi="Arial" w:cs="Arial"/>
          <w:sz w:val="22"/>
          <w:szCs w:val="22"/>
        </w:rPr>
        <w:t>Act</w:t>
      </w:r>
      <w:r>
        <w:rPr>
          <w:rFonts w:ascii="Arial" w:eastAsia="Arial" w:hAnsi="Arial" w:cs="Arial"/>
          <w:sz w:val="22"/>
          <w:szCs w:val="22"/>
        </w:rPr>
        <w:t xml:space="preserve"> may stand for election and vote in elections.</w:t>
      </w:r>
    </w:p>
    <w:p w:rsidR="00A77427" w:rsidRDefault="007F1D13">
      <w:pPr>
        <w:ind/>
      </w:pPr>
      <w:r>
        <w:rPr>
          <w:rFonts w:ascii="Arial" w:eastAsia="Arial" w:hAnsi="Arial" w:cs="Arial"/>
        </w:rPr>
        <w:t xml:space="preserve">c.    </w:t>
      </w:r>
      <w:r>
        <w:rPr>
          <w:rFonts w:ascii="Arial" w:eastAsia="Arial" w:hAnsi="Arial" w:cs="Arial"/>
          <w:sz w:val="22"/>
          <w:szCs w:val="22"/>
        </w:rPr>
        <w:t xml:space="preserve">If there are insufficient valid nominations received under this Rule, but not otherwise, further nominations may be received from the floor at the </w:t>
      </w:r>
      <w:r>
        <w:rPr>
          <w:b/>
          <w:bCs/>
          <w:rFonts w:ascii="Arial" w:eastAsia="Arial" w:hAnsi="Arial" w:cs="Arial"/>
          <w:sz w:val="22"/>
          <w:szCs w:val="22"/>
        </w:rPr>
        <w:t>Annual General Meeting.</w:t>
      </w:r>
    </w:p>
    <w:p w:rsidR="00A77427" w:rsidRDefault="007F1D13">
      <w:pPr>
        <w:ind/>
      </w:pPr>
      <w:r>
        <w:rPr>
          <w:rFonts w:ascii="Arial" w:eastAsia="Arial" w:hAnsi="Arial" w:cs="Arial"/>
        </w:rPr>
        <w:t xml:space="preserve">d.    </w:t>
      </w:r>
      <w:r>
        <w:rPr>
          <w:rFonts w:ascii="Arial" w:eastAsia="Arial" w:hAnsi="Arial" w:cs="Arial"/>
          <w:sz w:val="22"/>
          <w:szCs w:val="22"/>
        </w:rPr>
        <w:t xml:space="preserve">Votes shall be cast in such a manner as the chairperson of the </w:t>
      </w:r>
      <w:r>
        <w:rPr>
          <w:b/>
          <w:bCs/>
          <w:rFonts w:ascii="Arial" w:eastAsia="Arial" w:hAnsi="Arial" w:cs="Arial"/>
          <w:sz w:val="22"/>
          <w:szCs w:val="22"/>
        </w:rPr>
        <w:t>Annual General Meeting</w:t>
      </w:r>
      <w:r>
        <w:rPr>
          <w:rFonts w:ascii="Arial" w:eastAsia="Arial" w:hAnsi="Arial" w:cs="Arial"/>
          <w:sz w:val="22"/>
          <w:szCs w:val="22"/>
        </w:rPr>
        <w:t xml:space="preserve"> shall determine.</w:t>
      </w:r>
    </w:p>
    <w:p w:rsidR="00A77427" w:rsidRDefault="007F1D13">
      <w:pPr>
        <w:ind/>
      </w:pPr>
      <w:r>
        <w:rPr>
          <w:rFonts w:ascii="Arial" w:eastAsia="Arial" w:hAnsi="Arial" w:cs="Arial"/>
        </w:rPr>
        <w:t xml:space="preserve">e.    </w:t>
      </w:r>
      <w:r>
        <w:rPr>
          <w:rFonts w:ascii="Arial" w:eastAsia="Arial" w:hAnsi="Arial" w:cs="Arial"/>
          <w:sz w:val="22"/>
          <w:szCs w:val="22"/>
        </w:rPr>
        <w:t xml:space="preserve">Two </w:t>
      </w:r>
      <w:r>
        <w:rPr>
          <w:b/>
          <w:bCs/>
          <w:rFonts w:ascii="Arial" w:eastAsia="Arial" w:hAnsi="Arial" w:cs="Arial"/>
          <w:sz w:val="22"/>
          <w:szCs w:val="22"/>
        </w:rPr>
        <w:t>Members</w:t>
      </w:r>
      <w:r>
        <w:rPr>
          <w:rFonts w:ascii="Arial" w:eastAsia="Arial" w:hAnsi="Arial" w:cs="Arial"/>
          <w:sz w:val="22"/>
          <w:szCs w:val="22"/>
        </w:rPr>
        <w:t xml:space="preserve"> (who are not nominees) or non-</w:t>
      </w:r>
      <w:r>
        <w:rPr>
          <w:b/>
          <w:bCs/>
          <w:rFonts w:ascii="Arial" w:eastAsia="Arial" w:hAnsi="Arial" w:cs="Arial"/>
          <w:sz w:val="22"/>
          <w:szCs w:val="22"/>
        </w:rPr>
        <w:t>Members</w:t>
      </w:r>
      <w:r>
        <w:rPr>
          <w:rFonts w:ascii="Arial" w:eastAsia="Arial" w:hAnsi="Arial" w:cs="Arial"/>
          <w:sz w:val="22"/>
          <w:szCs w:val="22"/>
        </w:rPr>
        <w:t xml:space="preserve"> appointed by the chairperson of the </w:t>
      </w:r>
      <w:r>
        <w:rPr>
          <w:b/>
          <w:bCs/>
          <w:rFonts w:ascii="Arial" w:eastAsia="Arial" w:hAnsi="Arial" w:cs="Arial"/>
          <w:sz w:val="22"/>
          <w:szCs w:val="22"/>
        </w:rPr>
        <w:t>Annual General Meeting</w:t>
      </w:r>
      <w:r>
        <w:rPr>
          <w:rFonts w:ascii="Arial" w:eastAsia="Arial" w:hAnsi="Arial" w:cs="Arial"/>
          <w:sz w:val="22"/>
          <w:szCs w:val="22"/>
        </w:rPr>
        <w:t xml:space="preserve"> shall act as scrutineers for the counting of the votes and destruction of any voting papers.</w:t>
      </w:r>
    </w:p>
    <w:p w:rsidR="00A77427" w:rsidRDefault="007F1D13">
      <w:pPr>
        <w:ind/>
      </w:pPr>
      <w:r>
        <w:rPr>
          <w:rFonts w:ascii="Arial" w:eastAsia="Arial" w:hAnsi="Arial" w:cs="Arial"/>
        </w:rPr>
        <w:t xml:space="preserve">f.    </w:t>
      </w:r>
      <w:r>
        <w:rPr>
          <w:rFonts w:ascii="Arial" w:eastAsia="Arial" w:hAnsi="Arial" w:cs="Arial"/>
          <w:sz w:val="22"/>
          <w:szCs w:val="22"/>
        </w:rPr>
        <w:t xml:space="preserve">The failure for any reason of any financial </w:t>
      </w:r>
      <w:r>
        <w:rPr>
          <w:b/>
          <w:bCs/>
          <w:rFonts w:ascii="Arial" w:eastAsia="Arial" w:hAnsi="Arial" w:cs="Arial"/>
          <w:sz w:val="22"/>
          <w:szCs w:val="22"/>
        </w:rPr>
        <w:t>Member</w:t>
      </w:r>
      <w:r>
        <w:rPr>
          <w:rFonts w:ascii="Arial" w:eastAsia="Arial" w:hAnsi="Arial" w:cs="Arial"/>
          <w:sz w:val="22"/>
          <w:szCs w:val="22"/>
        </w:rPr>
        <w:t xml:space="preserve"> to receive such </w:t>
      </w:r>
      <w:r>
        <w:rPr>
          <w:b/>
          <w:bCs/>
          <w:rFonts w:ascii="Arial" w:eastAsia="Arial" w:hAnsi="Arial" w:cs="Arial"/>
          <w:sz w:val="22"/>
          <w:szCs w:val="22"/>
        </w:rPr>
        <w:t>Notice</w:t>
      </w:r>
      <w:r>
        <w:rPr>
          <w:rFonts w:ascii="Arial" w:eastAsia="Arial" w:hAnsi="Arial" w:cs="Arial"/>
          <w:sz w:val="22"/>
          <w:szCs w:val="22"/>
        </w:rPr>
        <w:t xml:space="preserve"> shall not invalidate the election.</w:t>
      </w:r>
    </w:p>
    <w:p w:rsidR="00A77427" w:rsidRDefault="007F1D13">
      <w:pPr>
        <w:ind/>
      </w:pPr>
      <w:r>
        <w:rPr>
          <w:rFonts w:ascii="Arial" w:eastAsia="Arial" w:hAnsi="Arial" w:cs="Arial"/>
        </w:rPr>
        <w:t xml:space="preserve">g.    </w:t>
      </w:r>
      <w:r>
        <w:rPr>
          <w:rFonts w:ascii="Arial" w:eastAsia="Arial" w:hAnsi="Arial" w:cs="Arial"/>
          <w:sz w:val="22"/>
          <w:szCs w:val="22"/>
        </w:rPr>
        <w:t xml:space="preserve">In the event of any vote being tied the tie shall be resolved by the incoming </w:t>
      </w:r>
      <w:r>
        <w:rPr>
          <w:b/>
          <w:bCs/>
          <w:rFonts w:ascii="Arial" w:eastAsia="Arial" w:hAnsi="Arial" w:cs="Arial"/>
          <w:sz w:val="22"/>
          <w:szCs w:val="22"/>
        </w:rPr>
        <w:t>Committee</w:t>
      </w:r>
      <w:r>
        <w:rPr>
          <w:rFonts w:ascii="Arial" w:eastAsia="Arial" w:hAnsi="Arial" w:cs="Arial"/>
          <w:sz w:val="22"/>
          <w:szCs w:val="22"/>
        </w:rPr>
        <w:t xml:space="preserve"> (excluding those in respect of whom the votes are tied).</w:t>
      </w:r>
    </w:p>
    <w:p w:rsidR="00A77427" w:rsidRDefault="007F1D13">
      <w:pPr>
        <w:ind/>
      </w:pPr>
      <w:r>
        <w:br/>
      </w:r>
    </w:p>
    <w:p w:rsidR="00A77427" w:rsidRDefault="007F1D13">
      <w:pPr>
        <w:ind/>
      </w:pPr>
      <w:r>
        <w:rPr>
          <w:color w:val="005E76"/>
          <w:b/>
          <w:bCs/>
          <w:rFonts w:ascii="Arial" w:eastAsia="Arial" w:hAnsi="Arial" w:cs="Arial"/>
          <w:sz w:val="26"/>
          <w:szCs w:val="26"/>
        </w:rPr>
        <w:t>Removal</w:t>
      </w:r>
    </w:p>
    <w:p w:rsidR="00A77427" w:rsidRDefault="007F1D13">
      <w:pPr>
        <w:ind/>
      </w:pPr>
      <w:r>
        <w:rPr>
          <w:rFonts w:ascii="Arial" w:eastAsia="Arial" w:hAnsi="Arial" w:cs="Arial"/>
          <w:sz w:val="22"/>
          <w:szCs w:val="22"/>
        </w:rPr>
        <w:t xml:space="preserve">Where a complaint is made about the actions or inaction of a </w:t>
      </w:r>
      <w:r>
        <w:rPr>
          <w:b/>
          <w:bCs/>
          <w:rFonts w:ascii="Arial" w:eastAsia="Arial" w:hAnsi="Arial" w:cs="Arial"/>
          <w:sz w:val="22"/>
          <w:szCs w:val="22"/>
        </w:rPr>
        <w:t>Committee Member</w:t>
      </w:r>
      <w:r>
        <w:rPr>
          <w:rFonts w:ascii="Arial" w:eastAsia="Arial" w:hAnsi="Arial" w:cs="Arial"/>
          <w:sz w:val="22"/>
          <w:szCs w:val="22"/>
        </w:rPr>
        <w:t xml:space="preserve"> (and not in the </w:t>
      </w:r>
      <w:r>
        <w:rPr>
          <w:b/>
          <w:bCs/>
          <w:rFonts w:ascii="Arial" w:eastAsia="Arial" w:hAnsi="Arial" w:cs="Arial"/>
          <w:sz w:val="22"/>
          <w:szCs w:val="22"/>
        </w:rPr>
        <w:t>Committee Member’s</w:t>
      </w:r>
      <w:r>
        <w:rPr>
          <w:rFonts w:ascii="Arial" w:eastAsia="Arial" w:hAnsi="Arial" w:cs="Arial"/>
          <w:sz w:val="22"/>
          <w:szCs w:val="22"/>
        </w:rPr>
        <w:t xml:space="preserve"> capacity as a Member of the </w:t>
      </w:r>
      <w:r>
        <w:rPr>
          <w:b/>
          <w:bCs/>
          <w:rFonts w:ascii="Arial" w:eastAsia="Arial" w:hAnsi="Arial" w:cs="Arial"/>
          <w:sz w:val="22"/>
          <w:szCs w:val="22"/>
        </w:rPr>
        <w:t>Society</w:t>
      </w:r>
      <w:r>
        <w:rPr>
          <w:rFonts w:ascii="Arial" w:eastAsia="Arial" w:hAnsi="Arial" w:cs="Arial"/>
          <w:sz w:val="22"/>
          <w:szCs w:val="22"/>
        </w:rPr>
        <w:t>) the following steps shall be taken:</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 must be advised of all details of the complaint.</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 must be given adequate time to prepare a response.</w:t>
      </w:r>
    </w:p>
    <w:p w:rsidR="00A77427" w:rsidRDefault="007F1D13">
      <w:pPr>
        <w:ind/>
      </w:pPr>
      <w:r>
        <w:rPr>
          <w:rFonts w:ascii="Arial" w:eastAsia="Arial" w:hAnsi="Arial" w:cs="Arial"/>
        </w:rPr>
        <w:t xml:space="preserve">•    </w:t>
      </w:r>
      <w:r>
        <w:rPr>
          <w:rFonts w:ascii="Arial" w:eastAsia="Arial" w:hAnsi="Arial" w:cs="Arial"/>
          <w:sz w:val="22"/>
          <w:szCs w:val="22"/>
        </w:rPr>
        <w:t xml:space="preserve">The complainant and 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 must be given an adequate opportunity to be heard, either in writing or at an oral hearing by the </w:t>
      </w:r>
      <w:r>
        <w:rPr>
          <w:b/>
          <w:bCs/>
          <w:rFonts w:ascii="Arial" w:eastAsia="Arial" w:hAnsi="Arial" w:cs="Arial"/>
          <w:sz w:val="22"/>
          <w:szCs w:val="22"/>
        </w:rPr>
        <w:t>Committee</w:t>
      </w:r>
      <w:r>
        <w:rPr>
          <w:rFonts w:ascii="Arial" w:eastAsia="Arial" w:hAnsi="Arial" w:cs="Arial"/>
          <w:sz w:val="22"/>
          <w:szCs w:val="22"/>
        </w:rPr>
        <w:t xml:space="preserve"> (excluding 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 if it considers that an oral hearing is required,.</w:t>
      </w:r>
    </w:p>
    <w:p w:rsidR="00A77427" w:rsidRDefault="007F1D13">
      <w:pPr>
        <w:ind/>
      </w:pPr>
      <w:r>
        <w:rPr>
          <w:rFonts w:ascii="Arial" w:eastAsia="Arial" w:hAnsi="Arial" w:cs="Arial"/>
        </w:rPr>
        <w:t xml:space="preserve">•    </w:t>
      </w:r>
      <w:r>
        <w:rPr>
          <w:rFonts w:ascii="Arial" w:eastAsia="Arial" w:hAnsi="Arial" w:cs="Arial"/>
          <w:sz w:val="22"/>
          <w:szCs w:val="22"/>
        </w:rPr>
        <w:t xml:space="preserve">Any oral hearing shall be held by the </w:t>
      </w:r>
      <w:r>
        <w:rPr>
          <w:b/>
          <w:bCs/>
          <w:rFonts w:ascii="Arial" w:eastAsia="Arial" w:hAnsi="Arial" w:cs="Arial"/>
          <w:sz w:val="22"/>
          <w:szCs w:val="22"/>
        </w:rPr>
        <w:t>Committee</w:t>
      </w:r>
      <w:r>
        <w:rPr>
          <w:rFonts w:ascii="Arial" w:eastAsia="Arial" w:hAnsi="Arial" w:cs="Arial"/>
          <w:sz w:val="22"/>
          <w:szCs w:val="22"/>
        </w:rPr>
        <w:t xml:space="preserve"> (excluding 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 and/or any oral or written statement or submissions shall be considered by the </w:t>
      </w:r>
      <w:r>
        <w:rPr>
          <w:b/>
          <w:bCs/>
          <w:rFonts w:ascii="Arial" w:eastAsia="Arial" w:hAnsi="Arial" w:cs="Arial"/>
          <w:sz w:val="22"/>
          <w:szCs w:val="22"/>
        </w:rPr>
        <w:t>Committee</w:t>
      </w:r>
      <w:r>
        <w:rPr>
          <w:rFonts w:ascii="Arial" w:eastAsia="Arial" w:hAnsi="Arial" w:cs="Arial"/>
          <w:sz w:val="22"/>
          <w:szCs w:val="22"/>
        </w:rPr>
        <w:t xml:space="preserve"> (excluding the </w:t>
      </w:r>
      <w:r>
        <w:rPr>
          <w:b/>
          <w:bCs/>
          <w:rFonts w:ascii="Arial" w:eastAsia="Arial" w:hAnsi="Arial" w:cs="Arial"/>
          <w:sz w:val="22"/>
          <w:szCs w:val="22"/>
        </w:rPr>
        <w:t>Committee Member</w:t>
      </w:r>
      <w:r>
        <w:rPr>
          <w:rFonts w:ascii="Arial" w:eastAsia="Arial" w:hAnsi="Arial" w:cs="Arial"/>
          <w:sz w:val="22"/>
          <w:szCs w:val="22"/>
        </w:rPr>
        <w:t xml:space="preserve"> who is the subject of the complaint).</w:t>
      </w:r>
    </w:p>
    <w:p w:rsidR="00A77427" w:rsidRDefault="007F1D13">
      <w:pPr>
        <w:ind/>
      </w:pPr>
      <w:r>
        <w:rPr>
          <w:rFonts w:ascii="Arial" w:eastAsia="Arial" w:hAnsi="Arial" w:cs="Arial"/>
          <w:sz w:val="22"/>
          <w:szCs w:val="22"/>
        </w:rPr>
        <w:t xml:space="preserve">If the complaint is upheld the </w:t>
      </w:r>
      <w:r>
        <w:rPr>
          <w:b/>
          <w:bCs/>
          <w:rFonts w:ascii="Arial" w:eastAsia="Arial" w:hAnsi="Arial" w:cs="Arial"/>
          <w:sz w:val="22"/>
          <w:szCs w:val="22"/>
        </w:rPr>
        <w:t>Committee Member</w:t>
      </w:r>
      <w:r>
        <w:rPr>
          <w:rFonts w:ascii="Arial" w:eastAsia="Arial" w:hAnsi="Arial" w:cs="Arial"/>
          <w:sz w:val="22"/>
          <w:szCs w:val="22"/>
        </w:rPr>
        <w:t xml:space="preserve"> may be removed from the </w:t>
      </w:r>
      <w:r>
        <w:rPr>
          <w:b/>
          <w:bCs/>
          <w:rFonts w:ascii="Arial" w:eastAsia="Arial" w:hAnsi="Arial" w:cs="Arial"/>
          <w:sz w:val="22"/>
          <w:szCs w:val="22"/>
        </w:rPr>
        <w:t>Committee</w:t>
      </w:r>
      <w:r>
        <w:rPr>
          <w:rFonts w:ascii="Arial" w:eastAsia="Arial" w:hAnsi="Arial" w:cs="Arial"/>
          <w:sz w:val="22"/>
          <w:szCs w:val="22"/>
        </w:rPr>
        <w:t xml:space="preserve"> by a resolution of the </w:t>
      </w:r>
      <w:r>
        <w:rPr>
          <w:b/>
          <w:bCs/>
          <w:rFonts w:ascii="Arial" w:eastAsia="Arial" w:hAnsi="Arial" w:cs="Arial"/>
          <w:sz w:val="22"/>
          <w:szCs w:val="22"/>
        </w:rPr>
        <w:t>Committee</w:t>
      </w:r>
      <w:r>
        <w:rPr>
          <w:rFonts w:ascii="Arial" w:eastAsia="Arial" w:hAnsi="Arial" w:cs="Arial"/>
          <w:sz w:val="22"/>
          <w:szCs w:val="22"/>
        </w:rPr>
        <w:t xml:space="preserve"> or of a </w:t>
      </w:r>
      <w:r>
        <w:rPr>
          <w:b/>
          <w:bCs/>
          <w:rFonts w:ascii="Arial" w:eastAsia="Arial" w:hAnsi="Arial" w:cs="Arial"/>
          <w:sz w:val="22"/>
          <w:szCs w:val="22"/>
        </w:rPr>
        <w:t>General Meeting</w:t>
      </w:r>
      <w:r>
        <w:rPr>
          <w:rFonts w:ascii="Arial" w:eastAsia="Arial" w:hAnsi="Arial" w:cs="Arial"/>
          <w:sz w:val="22"/>
          <w:szCs w:val="22"/>
        </w:rPr>
        <w:t>, in either case passed by a two-thirds</w:t>
      </w:r>
      <w:r>
        <w:br/>
      </w:r>
      <w:r>
        <w:rPr>
          <w:rFonts w:ascii="Arial" w:eastAsia="Arial" w:hAnsi="Arial" w:cs="Arial"/>
          <w:sz w:val="22"/>
          <w:szCs w:val="22"/>
        </w:rPr>
        <w:t>majority of those present and voting.</w:t>
      </w:r>
    </w:p>
    <w:p w:rsidR="00A77427" w:rsidRDefault="007F1D13">
      <w:pPr>
        <w:ind/>
      </w:pPr>
      <w:r>
        <w:br/>
      </w:r>
    </w:p>
    <w:p w:rsidR="00A77427" w:rsidRDefault="007F1D13">
      <w:pPr>
        <w:ind/>
      </w:pPr>
      <w:r>
        <w:rPr>
          <w:color w:val="005E76"/>
          <w:b/>
          <w:bCs/>
          <w:rFonts w:ascii="Arial" w:eastAsia="Arial" w:hAnsi="Arial" w:cs="Arial"/>
          <w:sz w:val="26"/>
          <w:szCs w:val="26"/>
        </w:rPr>
        <w:t>Cessation of Committee membership</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Committee Member</w:t>
      </w:r>
      <w:r>
        <w:rPr>
          <w:rFonts w:ascii="Arial" w:eastAsia="Arial" w:hAnsi="Arial" w:cs="Arial"/>
          <w:sz w:val="22"/>
          <w:szCs w:val="22"/>
        </w:rPr>
        <w:t xml:space="preserve"> shall be deemed to have ceased to be a </w:t>
      </w:r>
      <w:r>
        <w:rPr>
          <w:b/>
          <w:bCs/>
          <w:rFonts w:ascii="Arial" w:eastAsia="Arial" w:hAnsi="Arial" w:cs="Arial"/>
          <w:sz w:val="22"/>
          <w:szCs w:val="22"/>
        </w:rPr>
        <w:t>Committee Member</w:t>
      </w:r>
      <w:r>
        <w:rPr>
          <w:rFonts w:ascii="Arial" w:eastAsia="Arial" w:hAnsi="Arial" w:cs="Arial"/>
          <w:sz w:val="22"/>
          <w:szCs w:val="22"/>
        </w:rPr>
        <w:t xml:space="preserve"> if that person ceases to be a </w:t>
      </w:r>
      <w:r>
        <w:rPr>
          <w:b/>
          <w:bCs/>
          <w:rFonts w:ascii="Arial" w:eastAsia="Arial" w:hAnsi="Arial" w:cs="Arial"/>
          <w:sz w:val="22"/>
          <w:szCs w:val="22"/>
        </w:rPr>
        <w:t>Member</w:t>
      </w:r>
      <w:r>
        <w:rPr>
          <w:rFonts w:ascii="Arial" w:eastAsia="Arial" w:hAnsi="Arial" w:cs="Arial"/>
          <w:sz w:val="22"/>
          <w:szCs w:val="22"/>
        </w:rPr>
        <w:t>.</w:t>
      </w:r>
    </w:p>
    <w:p w:rsidR="00A77427" w:rsidRDefault="007F1D13">
      <w:pPr>
        <w:ind/>
      </w:pPr>
      <w:r>
        <w:rPr>
          <w:rFonts w:ascii="Arial" w:eastAsia="Arial" w:hAnsi="Arial" w:cs="Arial"/>
          <w:sz w:val="22"/>
          <w:szCs w:val="22"/>
        </w:rPr>
        <w:t xml:space="preserve">Each </w:t>
      </w:r>
      <w:r>
        <w:rPr>
          <w:b/>
          <w:bCs/>
          <w:rFonts w:ascii="Arial" w:eastAsia="Arial" w:hAnsi="Arial" w:cs="Arial"/>
          <w:sz w:val="22"/>
          <w:szCs w:val="22"/>
        </w:rPr>
        <w:t>Committee Member</w:t>
      </w:r>
      <w:r>
        <w:rPr>
          <w:rFonts w:ascii="Arial" w:eastAsia="Arial" w:hAnsi="Arial" w:cs="Arial"/>
          <w:sz w:val="22"/>
          <w:szCs w:val="22"/>
        </w:rPr>
        <w:t xml:space="preserve"> shall within 14 </w:t>
      </w:r>
      <w:r>
        <w:rPr>
          <w:b/>
          <w:bCs/>
          <w:rFonts w:ascii="Arial" w:eastAsia="Arial" w:hAnsi="Arial" w:cs="Arial"/>
          <w:sz w:val="22"/>
          <w:szCs w:val="22"/>
        </w:rPr>
        <w:t>Clear Days</w:t>
      </w:r>
      <w:r>
        <w:rPr>
          <w:rFonts w:ascii="Arial" w:eastAsia="Arial" w:hAnsi="Arial" w:cs="Arial"/>
          <w:sz w:val="22"/>
          <w:szCs w:val="22"/>
        </w:rPr>
        <w:t xml:space="preserve"> of submitting a resignation or ceasing to hold office, deliver to the </w:t>
      </w:r>
      <w:r>
        <w:rPr>
          <w:b/>
          <w:bCs/>
          <w:rFonts w:ascii="Arial" w:eastAsia="Arial" w:hAnsi="Arial" w:cs="Arial"/>
          <w:sz w:val="22"/>
          <w:szCs w:val="22"/>
        </w:rPr>
        <w:t>Secretary</w:t>
      </w:r>
      <w:r>
        <w:rPr>
          <w:rFonts w:ascii="Arial" w:eastAsia="Arial" w:hAnsi="Arial" w:cs="Arial"/>
          <w:sz w:val="22"/>
          <w:szCs w:val="22"/>
        </w:rPr>
        <w:t xml:space="preserve"> all books, papers and other property of the </w:t>
      </w:r>
      <w:r>
        <w:rPr>
          <w:b/>
          <w:bCs/>
          <w:rFonts w:ascii="Arial" w:eastAsia="Arial" w:hAnsi="Arial" w:cs="Arial"/>
          <w:sz w:val="22"/>
          <w:szCs w:val="22"/>
        </w:rPr>
        <w:t>Society</w:t>
      </w:r>
      <w:r>
        <w:rPr>
          <w:rFonts w:ascii="Arial" w:eastAsia="Arial" w:hAnsi="Arial" w:cs="Arial"/>
          <w:sz w:val="22"/>
          <w:szCs w:val="22"/>
        </w:rPr>
        <w:t xml:space="preserve"> held by such former </w:t>
      </w:r>
      <w:r>
        <w:rPr>
          <w:b/>
          <w:bCs/>
          <w:rFonts w:ascii="Arial" w:eastAsia="Arial" w:hAnsi="Arial" w:cs="Arial"/>
          <w:sz w:val="22"/>
          <w:szCs w:val="22"/>
        </w:rPr>
        <w:t>Committee Member</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Functions</w:t>
      </w:r>
    </w:p>
    <w:p w:rsidR="00A77427" w:rsidRDefault="007F1D13">
      <w:pPr>
        <w:ind/>
      </w:pPr>
      <w:r>
        <w:rPr>
          <w:rFonts w:ascii="Arial" w:eastAsia="Arial" w:hAnsi="Arial" w:cs="Arial"/>
          <w:sz w:val="22"/>
          <w:szCs w:val="22"/>
        </w:rPr>
        <w:t xml:space="preserve">From the end of each </w:t>
      </w:r>
      <w:r>
        <w:rPr>
          <w:b/>
          <w:bCs/>
          <w:rFonts w:ascii="Arial" w:eastAsia="Arial" w:hAnsi="Arial" w:cs="Arial"/>
          <w:sz w:val="22"/>
          <w:szCs w:val="22"/>
        </w:rPr>
        <w:t>Annual General Meeting</w:t>
      </w:r>
      <w:r>
        <w:rPr>
          <w:rFonts w:ascii="Arial" w:eastAsia="Arial" w:hAnsi="Arial" w:cs="Arial"/>
          <w:sz w:val="22"/>
          <w:szCs w:val="22"/>
        </w:rPr>
        <w:t xml:space="preserve"> until the end of the next, the Society shall be governed by the </w:t>
      </w:r>
      <w:r>
        <w:rPr>
          <w:b/>
          <w:bCs/>
          <w:rFonts w:ascii="Arial" w:eastAsia="Arial" w:hAnsi="Arial" w:cs="Arial"/>
          <w:sz w:val="22"/>
          <w:szCs w:val="22"/>
        </w:rPr>
        <w:t>Committee</w:t>
      </w:r>
      <w:r>
        <w:rPr>
          <w:rFonts w:ascii="Arial" w:eastAsia="Arial" w:hAnsi="Arial" w:cs="Arial"/>
          <w:sz w:val="22"/>
          <w:szCs w:val="22"/>
        </w:rPr>
        <w:t xml:space="preserve">, which shall be accountable to the </w:t>
      </w:r>
      <w:r>
        <w:rPr>
          <w:b/>
          <w:bCs/>
          <w:rFonts w:ascii="Arial" w:eastAsia="Arial" w:hAnsi="Arial" w:cs="Arial"/>
          <w:sz w:val="22"/>
          <w:szCs w:val="22"/>
        </w:rPr>
        <w:t>Members</w:t>
      </w:r>
      <w:r>
        <w:rPr>
          <w:rFonts w:ascii="Arial" w:eastAsia="Arial" w:hAnsi="Arial" w:cs="Arial"/>
          <w:sz w:val="22"/>
          <w:szCs w:val="22"/>
        </w:rPr>
        <w:t xml:space="preserve"> for the advancement of the </w:t>
      </w:r>
      <w:r>
        <w:rPr>
          <w:b/>
          <w:bCs/>
          <w:rFonts w:ascii="Arial" w:eastAsia="Arial" w:hAnsi="Arial" w:cs="Arial"/>
          <w:sz w:val="22"/>
          <w:szCs w:val="22"/>
        </w:rPr>
        <w:t>Society</w:t>
      </w:r>
      <w:r>
        <w:rPr>
          <w:rFonts w:ascii="Arial" w:eastAsia="Arial" w:hAnsi="Arial" w:cs="Arial"/>
          <w:sz w:val="22"/>
          <w:szCs w:val="22"/>
        </w:rPr>
        <w:t xml:space="preserve">’s purposes and the implementation of resolutions approved by any </w:t>
      </w:r>
      <w:r>
        <w:rPr>
          <w:b/>
          <w:bCs/>
          <w:rFonts w:ascii="Arial" w:eastAsia="Arial" w:hAnsi="Arial" w:cs="Arial"/>
          <w:sz w:val="22"/>
          <w:szCs w:val="22"/>
        </w:rPr>
        <w:t>General Meeting</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Officers' duties Mandatory</w:t>
      </w:r>
    </w:p>
    <w:p w:rsidR="00A77427" w:rsidRDefault="007F1D13">
      <w:pPr>
        <w:ind/>
      </w:pPr>
      <w:r>
        <w:rPr>
          <w:rFonts w:ascii="Arial" w:eastAsia="Arial" w:hAnsi="Arial" w:cs="Arial"/>
          <w:sz w:val="22"/>
          <w:szCs w:val="22"/>
        </w:rPr>
        <w:t xml:space="preserve">At all times each </w:t>
      </w:r>
      <w:r>
        <w:rPr>
          <w:b/>
          <w:bCs/>
          <w:rFonts w:ascii="Arial" w:eastAsia="Arial" w:hAnsi="Arial" w:cs="Arial"/>
          <w:sz w:val="22"/>
          <w:szCs w:val="22"/>
        </w:rPr>
        <w:t>Committee Member</w:t>
      </w:r>
      <w:r>
        <w:rPr>
          <w:rFonts w:ascii="Arial" w:eastAsia="Arial" w:hAnsi="Arial" w:cs="Arial"/>
          <w:sz w:val="22"/>
          <w:szCs w:val="22"/>
        </w:rPr>
        <w:t>:</w:t>
      </w:r>
    </w:p>
    <w:p w:rsidR="00A77427" w:rsidRDefault="007F1D13">
      <w:pPr>
        <w:ind/>
      </w:pPr>
      <w:r>
        <w:rPr>
          <w:rFonts w:ascii="Arial" w:eastAsia="Arial" w:hAnsi="Arial" w:cs="Arial"/>
        </w:rPr>
        <w:t xml:space="preserve">a.    </w:t>
      </w:r>
      <w:r>
        <w:rPr>
          <w:rFonts w:ascii="Arial" w:eastAsia="Arial" w:hAnsi="Arial" w:cs="Arial"/>
          <w:sz w:val="22"/>
          <w:szCs w:val="22"/>
        </w:rPr>
        <w:t xml:space="preserve">shall act in good faith and in what he or she believes to be the best interests of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rPr>
        <w:t xml:space="preserve">b.    </w:t>
      </w:r>
      <w:r>
        <w:rPr>
          <w:rFonts w:ascii="Arial" w:eastAsia="Arial" w:hAnsi="Arial" w:cs="Arial"/>
          <w:sz w:val="22"/>
          <w:szCs w:val="22"/>
        </w:rPr>
        <w:t>must exercise all powers for a proper purpose,</w:t>
      </w:r>
    </w:p>
    <w:p w:rsidR="00A77427" w:rsidRDefault="007F1D13">
      <w:pPr>
        <w:ind/>
      </w:pPr>
      <w:r>
        <w:rPr>
          <w:rFonts w:ascii="Arial" w:eastAsia="Arial" w:hAnsi="Arial" w:cs="Arial"/>
        </w:rPr>
        <w:t xml:space="preserve">c.    </w:t>
      </w:r>
      <w:r>
        <w:rPr>
          <w:rFonts w:ascii="Arial" w:eastAsia="Arial" w:hAnsi="Arial" w:cs="Arial"/>
          <w:sz w:val="22"/>
          <w:szCs w:val="22"/>
        </w:rPr>
        <w:t xml:space="preserve">must not act, or agree to the </w:t>
      </w:r>
      <w:r>
        <w:rPr>
          <w:b/>
          <w:bCs/>
          <w:rFonts w:ascii="Arial" w:eastAsia="Arial" w:hAnsi="Arial" w:cs="Arial"/>
          <w:sz w:val="22"/>
          <w:szCs w:val="22"/>
        </w:rPr>
        <w:t>Society</w:t>
      </w:r>
      <w:r>
        <w:rPr>
          <w:rFonts w:ascii="Arial" w:eastAsia="Arial" w:hAnsi="Arial" w:cs="Arial"/>
          <w:sz w:val="22"/>
          <w:szCs w:val="22"/>
        </w:rPr>
        <w:t xml:space="preserve"> acting, in a manner that contravenes the Statute or this Constitution,</w:t>
      </w:r>
    </w:p>
    <w:p w:rsidR="00A77427" w:rsidRDefault="007F1D13">
      <w:pPr>
        <w:ind/>
      </w:pPr>
      <w:r>
        <w:rPr>
          <w:rFonts w:ascii="Arial" w:eastAsia="Arial" w:hAnsi="Arial" w:cs="Arial"/>
        </w:rPr>
        <w:t xml:space="preserve">d.    </w:t>
      </w:r>
      <w:r>
        <w:rPr>
          <w:rFonts w:ascii="Arial" w:eastAsia="Arial" w:hAnsi="Arial" w:cs="Arial"/>
          <w:sz w:val="22"/>
          <w:szCs w:val="22"/>
        </w:rPr>
        <w:t xml:space="preserve">when exercising powers or performing duties as a </w:t>
      </w:r>
      <w:r>
        <w:rPr>
          <w:b/>
          <w:bCs/>
          <w:rFonts w:ascii="Arial" w:eastAsia="Arial" w:hAnsi="Arial" w:cs="Arial"/>
          <w:sz w:val="22"/>
          <w:szCs w:val="22"/>
        </w:rPr>
        <w:t>Committee Member</w:t>
      </w:r>
      <w:r>
        <w:rPr>
          <w:rFonts w:ascii="Arial" w:eastAsia="Arial" w:hAnsi="Arial" w:cs="Arial"/>
          <w:sz w:val="22"/>
          <w:szCs w:val="22"/>
        </w:rPr>
        <w:t xml:space="preserve">, must exercise the care and diligence that a reasonable person with the same responsibilities would exercise in the same circumstances taking into account, but without limitation, the nature of the </w:t>
      </w:r>
      <w:r>
        <w:rPr>
          <w:b/>
          <w:bCs/>
          <w:rFonts w:ascii="Arial" w:eastAsia="Arial" w:hAnsi="Arial" w:cs="Arial"/>
          <w:sz w:val="22"/>
          <w:szCs w:val="22"/>
        </w:rPr>
        <w:t>Society</w:t>
      </w:r>
      <w:r>
        <w:rPr>
          <w:rFonts w:ascii="Arial" w:eastAsia="Arial" w:hAnsi="Arial" w:cs="Arial"/>
          <w:sz w:val="22"/>
          <w:szCs w:val="22"/>
        </w:rPr>
        <w:t xml:space="preserve">, the nature of the decision, and the position of the </w:t>
      </w:r>
      <w:r>
        <w:rPr>
          <w:b/>
          <w:bCs/>
          <w:rFonts w:ascii="Arial" w:eastAsia="Arial" w:hAnsi="Arial" w:cs="Arial"/>
          <w:sz w:val="22"/>
          <w:szCs w:val="22"/>
        </w:rPr>
        <w:t>Committee Member</w:t>
      </w:r>
      <w:r>
        <w:rPr>
          <w:rFonts w:ascii="Arial" w:eastAsia="Arial" w:hAnsi="Arial" w:cs="Arial"/>
          <w:sz w:val="22"/>
          <w:szCs w:val="22"/>
        </w:rPr>
        <w:t xml:space="preserve"> and the nature of the responsibilities undertaken by him or her,</w:t>
      </w:r>
    </w:p>
    <w:p w:rsidR="00A77427" w:rsidRDefault="007F1D13">
      <w:pPr>
        <w:ind/>
      </w:pPr>
      <w:r>
        <w:rPr>
          <w:rFonts w:ascii="Arial" w:eastAsia="Arial" w:hAnsi="Arial" w:cs="Arial"/>
        </w:rPr>
        <w:t xml:space="preserve">e.    </w:t>
      </w:r>
      <w:r>
        <w:rPr>
          <w:rFonts w:ascii="Arial" w:eastAsia="Arial" w:hAnsi="Arial" w:cs="Arial"/>
          <w:sz w:val="22"/>
          <w:szCs w:val="22"/>
        </w:rPr>
        <w:t xml:space="preserve">must not agree to the activities of the </w:t>
      </w:r>
      <w:r>
        <w:rPr>
          <w:b/>
          <w:bCs/>
          <w:rFonts w:ascii="Arial" w:eastAsia="Arial" w:hAnsi="Arial" w:cs="Arial"/>
          <w:sz w:val="22"/>
          <w:szCs w:val="22"/>
        </w:rPr>
        <w:t>Society</w:t>
      </w:r>
      <w:r>
        <w:rPr>
          <w:rFonts w:ascii="Arial" w:eastAsia="Arial" w:hAnsi="Arial" w:cs="Arial"/>
          <w:sz w:val="22"/>
          <w:szCs w:val="22"/>
        </w:rPr>
        <w:t xml:space="preserve"> being carried on in a manner likely to create a substantial risk of serious loss to the </w:t>
      </w:r>
      <w:r>
        <w:rPr>
          <w:b/>
          <w:bCs/>
          <w:rFonts w:ascii="Arial" w:eastAsia="Arial" w:hAnsi="Arial" w:cs="Arial"/>
          <w:sz w:val="22"/>
          <w:szCs w:val="22"/>
        </w:rPr>
        <w:t>Society</w:t>
      </w:r>
      <w:r>
        <w:rPr>
          <w:rFonts w:ascii="Arial" w:eastAsia="Arial" w:hAnsi="Arial" w:cs="Arial"/>
          <w:sz w:val="22"/>
          <w:szCs w:val="22"/>
        </w:rPr>
        <w:t xml:space="preserve"> or to the </w:t>
      </w:r>
      <w:r>
        <w:rPr>
          <w:b/>
          <w:bCs/>
          <w:rFonts w:ascii="Arial" w:eastAsia="Arial" w:hAnsi="Arial" w:cs="Arial"/>
          <w:sz w:val="22"/>
          <w:szCs w:val="22"/>
        </w:rPr>
        <w:t>Society</w:t>
      </w:r>
      <w:r>
        <w:rPr>
          <w:rFonts w:ascii="Arial" w:eastAsia="Arial" w:hAnsi="Arial" w:cs="Arial"/>
          <w:sz w:val="22"/>
          <w:szCs w:val="22"/>
        </w:rPr>
        <w:t xml:space="preserve">’s creditors, or cause or allow the activities of the </w:t>
      </w:r>
      <w:r>
        <w:rPr>
          <w:b/>
          <w:bCs/>
          <w:rFonts w:ascii="Arial" w:eastAsia="Arial" w:hAnsi="Arial" w:cs="Arial"/>
          <w:sz w:val="22"/>
          <w:szCs w:val="22"/>
        </w:rPr>
        <w:t>Society</w:t>
      </w:r>
      <w:r>
        <w:rPr>
          <w:rFonts w:ascii="Arial" w:eastAsia="Arial" w:hAnsi="Arial" w:cs="Arial"/>
          <w:sz w:val="22"/>
          <w:szCs w:val="22"/>
        </w:rPr>
        <w:t xml:space="preserve"> to be carried on in a manner likely to create a substantial risk of serious loss to the </w:t>
      </w:r>
      <w:r>
        <w:rPr>
          <w:b/>
          <w:bCs/>
          <w:rFonts w:ascii="Arial" w:eastAsia="Arial" w:hAnsi="Arial" w:cs="Arial"/>
          <w:sz w:val="22"/>
          <w:szCs w:val="22"/>
        </w:rPr>
        <w:t>Society</w:t>
      </w:r>
      <w:r>
        <w:rPr>
          <w:rFonts w:ascii="Arial" w:eastAsia="Arial" w:hAnsi="Arial" w:cs="Arial"/>
          <w:sz w:val="22"/>
          <w:szCs w:val="22"/>
        </w:rPr>
        <w:t xml:space="preserve"> or to the </w:t>
      </w:r>
      <w:r>
        <w:rPr>
          <w:b/>
          <w:bCs/>
          <w:rFonts w:ascii="Arial" w:eastAsia="Arial" w:hAnsi="Arial" w:cs="Arial"/>
          <w:sz w:val="22"/>
          <w:szCs w:val="22"/>
        </w:rPr>
        <w:t>Society</w:t>
      </w:r>
      <w:r>
        <w:rPr>
          <w:rFonts w:ascii="Arial" w:eastAsia="Arial" w:hAnsi="Arial" w:cs="Arial"/>
          <w:sz w:val="22"/>
          <w:szCs w:val="22"/>
        </w:rPr>
        <w:t>’s creditors, and</w:t>
      </w:r>
    </w:p>
    <w:p w:rsidR="00A77427" w:rsidRDefault="007F1D13">
      <w:pPr>
        <w:ind/>
      </w:pPr>
      <w:r>
        <w:rPr>
          <w:rFonts w:ascii="Arial" w:eastAsia="Arial" w:hAnsi="Arial" w:cs="Arial"/>
        </w:rPr>
        <w:t xml:space="preserve">f.    </w:t>
      </w:r>
      <w:r>
        <w:rPr>
          <w:rFonts w:ascii="Arial" w:eastAsia="Arial" w:hAnsi="Arial" w:cs="Arial"/>
          <w:sz w:val="22"/>
          <w:szCs w:val="22"/>
        </w:rPr>
        <w:t xml:space="preserve">must not agree to the </w:t>
      </w:r>
      <w:r>
        <w:rPr>
          <w:b/>
          <w:bCs/>
          <w:rFonts w:ascii="Arial" w:eastAsia="Arial" w:hAnsi="Arial" w:cs="Arial"/>
          <w:sz w:val="22"/>
          <w:szCs w:val="22"/>
        </w:rPr>
        <w:t>Society</w:t>
      </w:r>
      <w:r>
        <w:rPr>
          <w:rFonts w:ascii="Arial" w:eastAsia="Arial" w:hAnsi="Arial" w:cs="Arial"/>
          <w:sz w:val="22"/>
          <w:szCs w:val="22"/>
        </w:rPr>
        <w:t xml:space="preserve"> incurring an obligation unless he or she believes at that time on reasonable grounds that the </w:t>
      </w:r>
      <w:r>
        <w:rPr>
          <w:b/>
          <w:bCs/>
          <w:rFonts w:ascii="Arial" w:eastAsia="Arial" w:hAnsi="Arial" w:cs="Arial"/>
          <w:sz w:val="22"/>
          <w:szCs w:val="22"/>
        </w:rPr>
        <w:t>Society</w:t>
      </w:r>
      <w:r>
        <w:rPr>
          <w:rFonts w:ascii="Arial" w:eastAsia="Arial" w:hAnsi="Arial" w:cs="Arial"/>
          <w:sz w:val="22"/>
          <w:szCs w:val="22"/>
        </w:rPr>
        <w:t xml:space="preserve"> will be able to perform the obligation when it is required to do so.</w:t>
      </w:r>
    </w:p>
    <w:p w:rsidR="00A77427" w:rsidRDefault="007F1D13">
      <w:pPr>
        <w:ind/>
      </w:pPr>
      <w:r>
        <w:br/>
      </w:r>
    </w:p>
    <w:p w:rsidR="00A77427" w:rsidRDefault="007F1D13">
      <w:pPr>
        <w:ind/>
      </w:pPr>
      <w:r>
        <w:rPr>
          <w:color w:val="005E76"/>
          <w:b/>
          <w:bCs/>
          <w:rFonts w:ascii="Arial" w:eastAsia="Arial" w:hAnsi="Arial" w:cs="Arial"/>
          <w:sz w:val="26"/>
          <w:szCs w:val="26"/>
        </w:rPr>
        <w:t>Powers</w:t>
      </w:r>
    </w:p>
    <w:p w:rsidR="00A77427" w:rsidRDefault="007F1D13">
      <w:pPr>
        <w:ind/>
      </w:pPr>
      <w:r>
        <w:rPr>
          <w:rFonts w:ascii="Arial" w:eastAsia="Arial" w:hAnsi="Arial" w:cs="Arial"/>
          <w:sz w:val="22"/>
          <w:szCs w:val="22"/>
        </w:rPr>
        <w:t xml:space="preserve">Subject to these </w:t>
      </w:r>
      <w:r>
        <w:rPr>
          <w:b/>
          <w:bCs/>
          <w:rFonts w:ascii="Arial" w:eastAsia="Arial" w:hAnsi="Arial" w:cs="Arial"/>
          <w:sz w:val="22"/>
          <w:szCs w:val="22"/>
        </w:rPr>
        <w:t>Rules</w:t>
      </w:r>
      <w:r>
        <w:rPr>
          <w:rFonts w:ascii="Arial" w:eastAsia="Arial" w:hAnsi="Arial" w:cs="Arial"/>
          <w:sz w:val="22"/>
          <w:szCs w:val="22"/>
        </w:rPr>
        <w:t xml:space="preserve"> and any resolution of any </w:t>
      </w:r>
      <w:r>
        <w:rPr>
          <w:b/>
          <w:bCs/>
          <w:rFonts w:ascii="Arial" w:eastAsia="Arial" w:hAnsi="Arial" w:cs="Arial"/>
          <w:sz w:val="22"/>
          <w:szCs w:val="22"/>
        </w:rPr>
        <w:t>General Meeting</w:t>
      </w:r>
      <w:r>
        <w:rPr>
          <w:rFonts w:ascii="Arial" w:eastAsia="Arial" w:hAnsi="Arial" w:cs="Arial"/>
          <w:sz w:val="22"/>
          <w:szCs w:val="22"/>
        </w:rPr>
        <w:t xml:space="preserve"> the Committee may:</w:t>
      </w:r>
    </w:p>
    <w:p w:rsidR="00A77427" w:rsidRDefault="007F1D13">
      <w:pPr>
        <w:ind/>
      </w:pPr>
      <w:r>
        <w:rPr>
          <w:rFonts w:ascii="Arial" w:eastAsia="Arial" w:hAnsi="Arial" w:cs="Arial"/>
        </w:rPr>
        <w:t xml:space="preserve">•    </w:t>
      </w:r>
      <w:r>
        <w:rPr>
          <w:rFonts w:ascii="Arial" w:eastAsia="Arial" w:hAnsi="Arial" w:cs="Arial"/>
          <w:sz w:val="22"/>
          <w:szCs w:val="22"/>
        </w:rPr>
        <w:t xml:space="preserve">exercise all the </w:t>
      </w:r>
      <w:r>
        <w:rPr>
          <w:b/>
          <w:bCs/>
          <w:rFonts w:ascii="Arial" w:eastAsia="Arial" w:hAnsi="Arial" w:cs="Arial"/>
          <w:sz w:val="22"/>
          <w:szCs w:val="22"/>
        </w:rPr>
        <w:t>Society</w:t>
      </w:r>
      <w:r>
        <w:rPr>
          <w:rFonts w:ascii="Arial" w:eastAsia="Arial" w:hAnsi="Arial" w:cs="Arial"/>
          <w:sz w:val="22"/>
          <w:szCs w:val="22"/>
        </w:rPr>
        <w:t xml:space="preserve">'s powers, other than those required by the </w:t>
      </w:r>
      <w:r>
        <w:rPr>
          <w:b/>
          <w:bCs/>
          <w:rFonts w:ascii="Arial" w:eastAsia="Arial" w:hAnsi="Arial" w:cs="Arial"/>
          <w:sz w:val="22"/>
          <w:szCs w:val="22"/>
        </w:rPr>
        <w:t>Act</w:t>
      </w:r>
      <w:r>
        <w:rPr>
          <w:rFonts w:ascii="Arial" w:eastAsia="Arial" w:hAnsi="Arial" w:cs="Arial"/>
          <w:sz w:val="22"/>
          <w:szCs w:val="22"/>
        </w:rPr>
        <w:t xml:space="preserve"> or by these </w:t>
      </w:r>
      <w:r>
        <w:rPr>
          <w:b/>
          <w:bCs/>
          <w:rFonts w:ascii="Arial" w:eastAsia="Arial" w:hAnsi="Arial" w:cs="Arial"/>
          <w:sz w:val="22"/>
          <w:szCs w:val="22"/>
        </w:rPr>
        <w:t>Rules</w:t>
      </w:r>
      <w:r>
        <w:rPr>
          <w:rFonts w:ascii="Arial" w:eastAsia="Arial" w:hAnsi="Arial" w:cs="Arial"/>
          <w:sz w:val="22"/>
          <w:szCs w:val="22"/>
        </w:rPr>
        <w:t xml:space="preserve"> to be exercised by the </w:t>
      </w:r>
      <w:r>
        <w:rPr>
          <w:b/>
          <w:bCs/>
          <w:rFonts w:ascii="Arial" w:eastAsia="Arial" w:hAnsi="Arial" w:cs="Arial"/>
          <w:sz w:val="22"/>
          <w:szCs w:val="22"/>
        </w:rPr>
        <w:t>Society</w:t>
      </w:r>
      <w:r>
        <w:rPr>
          <w:rFonts w:ascii="Arial" w:eastAsia="Arial" w:hAnsi="Arial" w:cs="Arial"/>
          <w:sz w:val="22"/>
          <w:szCs w:val="22"/>
        </w:rPr>
        <w:t xml:space="preserve"> in </w:t>
      </w:r>
      <w:r>
        <w:rPr>
          <w:b/>
          <w:bCs/>
          <w:rFonts w:ascii="Arial" w:eastAsia="Arial" w:hAnsi="Arial" w:cs="Arial"/>
          <w:sz w:val="22"/>
          <w:szCs w:val="22"/>
        </w:rPr>
        <w:t>General Meeting</w:t>
      </w:r>
      <w:r>
        <w:rPr>
          <w:rFonts w:ascii="Arial" w:eastAsia="Arial" w:hAnsi="Arial" w:cs="Arial"/>
          <w:sz w:val="22"/>
          <w:szCs w:val="22"/>
        </w:rPr>
        <w:t>, and</w:t>
      </w:r>
    </w:p>
    <w:p w:rsidR="00A77427" w:rsidRDefault="007F1D13">
      <w:pPr>
        <w:ind/>
      </w:pPr>
      <w:r>
        <w:rPr>
          <w:rFonts w:ascii="Arial" w:eastAsia="Arial" w:hAnsi="Arial" w:cs="Arial"/>
        </w:rPr>
        <w:t xml:space="preserve">•    </w:t>
      </w:r>
      <w:r>
        <w:rPr>
          <w:rFonts w:ascii="Arial" w:eastAsia="Arial" w:hAnsi="Arial" w:cs="Arial"/>
          <w:sz w:val="22"/>
          <w:szCs w:val="22"/>
        </w:rPr>
        <w:t xml:space="preserve">enter into contracts on behalf of the </w:t>
      </w:r>
      <w:r>
        <w:rPr>
          <w:b/>
          <w:bCs/>
          <w:rFonts w:ascii="Arial" w:eastAsia="Arial" w:hAnsi="Arial" w:cs="Arial"/>
          <w:sz w:val="22"/>
          <w:szCs w:val="22"/>
        </w:rPr>
        <w:t>Society</w:t>
      </w:r>
      <w:r>
        <w:rPr>
          <w:rFonts w:ascii="Arial" w:eastAsia="Arial" w:hAnsi="Arial" w:cs="Arial"/>
          <w:sz w:val="22"/>
          <w:szCs w:val="22"/>
        </w:rPr>
        <w:t xml:space="preserve"> or delegate such power to a </w:t>
      </w:r>
      <w:r>
        <w:rPr>
          <w:b/>
          <w:bCs/>
          <w:rFonts w:ascii="Arial" w:eastAsia="Arial" w:hAnsi="Arial" w:cs="Arial"/>
          <w:sz w:val="22"/>
          <w:szCs w:val="22"/>
        </w:rPr>
        <w:t>Committee Member</w:t>
      </w:r>
      <w:r>
        <w:rPr>
          <w:rFonts w:ascii="Arial" w:eastAsia="Arial" w:hAnsi="Arial" w:cs="Arial"/>
          <w:sz w:val="22"/>
          <w:szCs w:val="22"/>
        </w:rPr>
        <w:t>, sub-committee, employee, or other person.</w:t>
      </w:r>
    </w:p>
    <w:p w:rsidR="00A77427" w:rsidRDefault="007F1D13">
      <w:pPr>
        <w:ind/>
      </w:pPr>
      <w:r>
        <w:br/>
      </w:r>
    </w:p>
    <w:p w:rsidR="00A77427" w:rsidRDefault="007F1D13">
      <w:pPr>
        <w:ind/>
      </w:pPr>
      <w:r>
        <w:rPr>
          <w:color w:val="005E76"/>
          <w:b/>
          <w:bCs/>
          <w:rFonts w:ascii="Arial" w:eastAsia="Arial" w:hAnsi="Arial" w:cs="Arial"/>
          <w:sz w:val="26"/>
          <w:szCs w:val="26"/>
        </w:rPr>
        <w:t>Sub-committees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may appoint sub-committees consisting of such persons (whether or not </w:t>
      </w:r>
      <w:r>
        <w:rPr>
          <w:b/>
          <w:bCs/>
          <w:rFonts w:ascii="Arial" w:eastAsia="Arial" w:hAnsi="Arial" w:cs="Arial"/>
          <w:sz w:val="22"/>
          <w:szCs w:val="22"/>
        </w:rPr>
        <w:t>Members</w:t>
      </w:r>
      <w:r>
        <w:rPr>
          <w:rFonts w:ascii="Arial" w:eastAsia="Arial" w:hAnsi="Arial" w:cs="Arial"/>
          <w:sz w:val="22"/>
          <w:szCs w:val="22"/>
        </w:rPr>
        <w:t xml:space="preserve"> of the </w:t>
      </w:r>
      <w:r>
        <w:rPr>
          <w:b/>
          <w:bCs/>
          <w:rFonts w:ascii="Arial" w:eastAsia="Arial" w:hAnsi="Arial" w:cs="Arial"/>
          <w:sz w:val="22"/>
          <w:szCs w:val="22"/>
        </w:rPr>
        <w:t>Society</w:t>
      </w:r>
      <w:r>
        <w:rPr>
          <w:rFonts w:ascii="Arial" w:eastAsia="Arial" w:hAnsi="Arial" w:cs="Arial"/>
          <w:sz w:val="22"/>
          <w:szCs w:val="22"/>
        </w:rPr>
        <w:t xml:space="preserve">) and for such purposes as it thinks fit. Unless otherwise resolved by the </w:t>
      </w:r>
      <w:r>
        <w:rPr>
          <w:b/>
          <w:bCs/>
          <w:rFonts w:ascii="Arial" w:eastAsia="Arial" w:hAnsi="Arial" w:cs="Arial"/>
          <w:sz w:val="22"/>
          <w:szCs w:val="22"/>
        </w:rPr>
        <w:t>Committee</w:t>
      </w:r>
      <w:r>
        <w:rPr>
          <w:rFonts w:ascii="Arial" w:eastAsia="Arial" w:hAnsi="Arial" w:cs="Arial"/>
          <w:sz w:val="22"/>
          <w:szCs w:val="22"/>
        </w:rPr>
        <w:t>:</w:t>
      </w:r>
    </w:p>
    <w:p w:rsidR="00A77427" w:rsidRDefault="007F1D13">
      <w:pPr>
        <w:ind/>
      </w:pPr>
      <w:r>
        <w:rPr>
          <w:rFonts w:ascii="Arial" w:eastAsia="Arial" w:hAnsi="Arial" w:cs="Arial"/>
        </w:rPr>
        <w:t xml:space="preserve">•    </w:t>
      </w:r>
      <w:r>
        <w:rPr>
          <w:rFonts w:ascii="Arial" w:eastAsia="Arial" w:hAnsi="Arial" w:cs="Arial"/>
          <w:sz w:val="22"/>
          <w:szCs w:val="22"/>
        </w:rPr>
        <w:t>the quorum of every sub-committee is half the members of the sub-committee,</w:t>
      </w:r>
    </w:p>
    <w:p w:rsidR="00A77427" w:rsidRDefault="007F1D13">
      <w:pPr>
        <w:ind/>
      </w:pPr>
      <w:r>
        <w:rPr>
          <w:rFonts w:ascii="Arial" w:eastAsia="Arial" w:hAnsi="Arial" w:cs="Arial"/>
        </w:rPr>
        <w:t xml:space="preserve">•    </w:t>
      </w:r>
      <w:r>
        <w:rPr>
          <w:rFonts w:ascii="Arial" w:eastAsia="Arial" w:hAnsi="Arial" w:cs="Arial"/>
          <w:sz w:val="22"/>
          <w:szCs w:val="22"/>
        </w:rPr>
        <w:t>no sub-committee shall have power to co-opt additional members,</w:t>
      </w:r>
    </w:p>
    <w:p w:rsidR="00A77427" w:rsidRDefault="007F1D13">
      <w:pPr>
        <w:ind/>
      </w:pPr>
      <w:r>
        <w:rPr>
          <w:rFonts w:ascii="Arial" w:eastAsia="Arial" w:hAnsi="Arial" w:cs="Arial"/>
        </w:rPr>
        <w:t xml:space="preserve">•    </w:t>
      </w:r>
      <w:r>
        <w:rPr>
          <w:rFonts w:ascii="Arial" w:eastAsia="Arial" w:hAnsi="Arial" w:cs="Arial"/>
          <w:sz w:val="22"/>
          <w:szCs w:val="22"/>
        </w:rPr>
        <w:t xml:space="preserve">a sub-committee must not commit the </w:t>
      </w:r>
      <w:r>
        <w:rPr>
          <w:b/>
          <w:bCs/>
          <w:rFonts w:ascii="Arial" w:eastAsia="Arial" w:hAnsi="Arial" w:cs="Arial"/>
          <w:sz w:val="22"/>
          <w:szCs w:val="22"/>
        </w:rPr>
        <w:t>Society</w:t>
      </w:r>
      <w:r>
        <w:rPr>
          <w:rFonts w:ascii="Arial" w:eastAsia="Arial" w:hAnsi="Arial" w:cs="Arial"/>
          <w:sz w:val="22"/>
          <w:szCs w:val="22"/>
        </w:rPr>
        <w:t xml:space="preserve"> to any financial expenditure without express authority, and</w:t>
      </w:r>
    </w:p>
    <w:p w:rsidR="00A77427" w:rsidRDefault="007F1D13">
      <w:pPr>
        <w:ind/>
      </w:pPr>
      <w:r>
        <w:rPr>
          <w:rFonts w:ascii="Arial" w:eastAsia="Arial" w:hAnsi="Arial" w:cs="Arial"/>
        </w:rPr>
        <w:t xml:space="preserve">•    </w:t>
      </w:r>
      <w:r>
        <w:rPr>
          <w:rFonts w:ascii="Arial" w:eastAsia="Arial" w:hAnsi="Arial" w:cs="Arial"/>
          <w:sz w:val="22"/>
          <w:szCs w:val="22"/>
        </w:rPr>
        <w:t>a sub-committee must not further delegate any of its powers.</w:t>
      </w:r>
    </w:p>
    <w:p w:rsidR="00A77427" w:rsidRDefault="007F1D13">
      <w:pPr>
        <w:ind/>
      </w:pPr>
      <w:r>
        <w:br/>
      </w:r>
    </w:p>
    <w:p w:rsidR="00A77427" w:rsidRDefault="007F1D13">
      <w:pPr>
        <w:ind/>
      </w:pPr>
      <w:r>
        <w:rPr>
          <w:color w:val="005E76"/>
          <w:b/>
          <w:bCs/>
          <w:rFonts w:ascii="Arial" w:eastAsia="Arial" w:hAnsi="Arial" w:cs="Arial"/>
          <w:sz w:val="26"/>
          <w:szCs w:val="26"/>
        </w:rPr>
        <w:t>General issues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and any sub-committee may act by resolution approved in the course of a telephone conference call or through a written ballot conducted by email, electronic voting system, or post, and any such resolution shall be recorded in the minutes of the next </w:t>
      </w:r>
      <w:r>
        <w:rPr>
          <w:b/>
          <w:bCs/>
          <w:rFonts w:ascii="Arial" w:eastAsia="Arial" w:hAnsi="Arial" w:cs="Arial"/>
          <w:sz w:val="22"/>
          <w:szCs w:val="22"/>
        </w:rPr>
        <w:t>Committee</w:t>
      </w:r>
      <w:r>
        <w:rPr>
          <w:rFonts w:ascii="Arial" w:eastAsia="Arial" w:hAnsi="Arial" w:cs="Arial"/>
          <w:sz w:val="22"/>
          <w:szCs w:val="22"/>
        </w:rPr>
        <w:t xml:space="preserve"> meeting.</w:t>
      </w:r>
    </w:p>
    <w:p w:rsidR="00A77427" w:rsidRDefault="007F1D13">
      <w:pPr>
        <w:ind/>
      </w:pPr>
      <w:r>
        <w:rPr>
          <w:rFonts w:ascii="Arial" w:eastAsia="Arial" w:hAnsi="Arial" w:cs="Arial"/>
          <w:sz w:val="22"/>
          <w:szCs w:val="22"/>
        </w:rPr>
        <w:t xml:space="preserve">Other than as prescribed by the </w:t>
      </w:r>
      <w:r>
        <w:rPr>
          <w:b/>
          <w:bCs/>
          <w:rFonts w:ascii="Arial" w:eastAsia="Arial" w:hAnsi="Arial" w:cs="Arial"/>
          <w:sz w:val="22"/>
          <w:szCs w:val="22"/>
        </w:rPr>
        <w:t>Act</w:t>
      </w:r>
      <w:r>
        <w:rPr>
          <w:rFonts w:ascii="Arial" w:eastAsia="Arial" w:hAnsi="Arial" w:cs="Arial"/>
          <w:sz w:val="22"/>
          <w:szCs w:val="22"/>
        </w:rPr>
        <w:t xml:space="preserve"> or these </w:t>
      </w:r>
      <w:r>
        <w:rPr>
          <w:b/>
          <w:bCs/>
          <w:rFonts w:ascii="Arial" w:eastAsia="Arial" w:hAnsi="Arial" w:cs="Arial"/>
          <w:sz w:val="22"/>
          <w:szCs w:val="22"/>
        </w:rPr>
        <w:t>Rules</w:t>
      </w:r>
      <w:r>
        <w:rPr>
          <w:rFonts w:ascii="Arial" w:eastAsia="Arial" w:hAnsi="Arial" w:cs="Arial"/>
          <w:sz w:val="22"/>
          <w:szCs w:val="22"/>
        </w:rPr>
        <w:t xml:space="preserve">, the </w:t>
      </w:r>
      <w:r>
        <w:rPr>
          <w:b/>
          <w:bCs/>
          <w:rFonts w:ascii="Arial" w:eastAsia="Arial" w:hAnsi="Arial" w:cs="Arial"/>
          <w:sz w:val="22"/>
          <w:szCs w:val="22"/>
        </w:rPr>
        <w:t>Committee</w:t>
      </w:r>
      <w:r>
        <w:rPr>
          <w:rFonts w:ascii="Arial" w:eastAsia="Arial" w:hAnsi="Arial" w:cs="Arial"/>
          <w:sz w:val="22"/>
          <w:szCs w:val="22"/>
        </w:rPr>
        <w:t xml:space="preserve"> or any sub-committee may regulate its proceedings as it thinks fit.</w:t>
      </w:r>
    </w:p>
    <w:p w:rsidR="00A77427" w:rsidRDefault="007F1D13">
      <w:pPr>
        <w:ind/>
      </w:pPr>
      <w:r>
        <w:rPr>
          <w:rFonts w:ascii="Arial" w:eastAsia="Arial" w:hAnsi="Arial" w:cs="Arial"/>
          <w:sz w:val="22"/>
          <w:szCs w:val="22"/>
        </w:rPr>
        <w:t xml:space="preserve">Subject to the </w:t>
      </w:r>
      <w:r>
        <w:rPr>
          <w:b/>
          <w:bCs/>
          <w:rFonts w:ascii="Arial" w:eastAsia="Arial" w:hAnsi="Arial" w:cs="Arial"/>
          <w:sz w:val="22"/>
          <w:szCs w:val="22"/>
        </w:rPr>
        <w:t>Act</w:t>
      </w:r>
      <w:r>
        <w:rPr>
          <w:rFonts w:ascii="Arial" w:eastAsia="Arial" w:hAnsi="Arial" w:cs="Arial"/>
          <w:sz w:val="22"/>
          <w:szCs w:val="22"/>
        </w:rPr>
        <w:t xml:space="preserve">, these </w:t>
      </w:r>
      <w:r>
        <w:rPr>
          <w:b/>
          <w:bCs/>
          <w:rFonts w:ascii="Arial" w:eastAsia="Arial" w:hAnsi="Arial" w:cs="Arial"/>
          <w:sz w:val="22"/>
          <w:szCs w:val="22"/>
        </w:rPr>
        <w:t>Rules</w:t>
      </w:r>
      <w:r>
        <w:rPr>
          <w:rFonts w:ascii="Arial" w:eastAsia="Arial" w:hAnsi="Arial" w:cs="Arial"/>
          <w:sz w:val="22"/>
          <w:szCs w:val="22"/>
        </w:rPr>
        <w:t xml:space="preserve"> and the resolutions of </w:t>
      </w:r>
      <w:r>
        <w:rPr>
          <w:b/>
          <w:bCs/>
          <w:rFonts w:ascii="Arial" w:eastAsia="Arial" w:hAnsi="Arial" w:cs="Arial"/>
          <w:sz w:val="22"/>
          <w:szCs w:val="22"/>
        </w:rPr>
        <w:t>General Meetings</w:t>
      </w:r>
      <w:r>
        <w:rPr>
          <w:rFonts w:ascii="Arial" w:eastAsia="Arial" w:hAnsi="Arial" w:cs="Arial"/>
          <w:sz w:val="22"/>
          <w:szCs w:val="22"/>
        </w:rPr>
        <w:t xml:space="preserve">, the decisions of the </w:t>
      </w:r>
      <w:r>
        <w:rPr>
          <w:b/>
          <w:bCs/>
          <w:rFonts w:ascii="Arial" w:eastAsia="Arial" w:hAnsi="Arial" w:cs="Arial"/>
          <w:sz w:val="22"/>
          <w:szCs w:val="22"/>
        </w:rPr>
        <w:t>Committee</w:t>
      </w:r>
      <w:r>
        <w:rPr>
          <w:rFonts w:ascii="Arial" w:eastAsia="Arial" w:hAnsi="Arial" w:cs="Arial"/>
          <w:sz w:val="22"/>
          <w:szCs w:val="22"/>
        </w:rPr>
        <w:t xml:space="preserve"> on the interpretation of these </w:t>
      </w:r>
      <w:r>
        <w:rPr>
          <w:b/>
          <w:bCs/>
          <w:rFonts w:ascii="Arial" w:eastAsia="Arial" w:hAnsi="Arial" w:cs="Arial"/>
          <w:sz w:val="22"/>
          <w:szCs w:val="22"/>
        </w:rPr>
        <w:t>Rules</w:t>
      </w:r>
      <w:r>
        <w:rPr>
          <w:rFonts w:ascii="Arial" w:eastAsia="Arial" w:hAnsi="Arial" w:cs="Arial"/>
          <w:sz w:val="22"/>
          <w:szCs w:val="22"/>
        </w:rPr>
        <w:t xml:space="preserve"> and all matters dealt with by it in accordance with these </w:t>
      </w:r>
      <w:r>
        <w:rPr>
          <w:b/>
          <w:bCs/>
          <w:rFonts w:ascii="Arial" w:eastAsia="Arial" w:hAnsi="Arial" w:cs="Arial"/>
          <w:sz w:val="22"/>
          <w:szCs w:val="22"/>
        </w:rPr>
        <w:t>Rules</w:t>
      </w:r>
      <w:r>
        <w:rPr>
          <w:rFonts w:ascii="Arial" w:eastAsia="Arial" w:hAnsi="Arial" w:cs="Arial"/>
          <w:sz w:val="22"/>
          <w:szCs w:val="22"/>
        </w:rPr>
        <w:t xml:space="preserve"> and on matters not provided for in these Rules shall be final and binding on all </w:t>
      </w:r>
      <w:r>
        <w:rPr>
          <w:b/>
          <w:bCs/>
          <w:rFonts w:ascii="Arial" w:eastAsia="Arial" w:hAnsi="Arial" w:cs="Arial"/>
          <w:sz w:val="22"/>
          <w:szCs w:val="22"/>
        </w:rPr>
        <w:t>Members</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Conflicts of interest</w:t>
      </w:r>
    </w:p>
    <w:p w:rsidR="00A77427" w:rsidRDefault="007F1D13">
      <w:pPr>
        <w:ind/>
      </w:pPr>
      <w:r>
        <w:rPr>
          <w:rFonts w:ascii="Arial" w:eastAsia="Arial" w:hAnsi="Arial" w:cs="Arial"/>
          <w:sz w:val="22"/>
          <w:szCs w:val="22"/>
        </w:rPr>
        <w:t xml:space="preserve">A member of the </w:t>
      </w:r>
      <w:r>
        <w:rPr>
          <w:b/>
          <w:bCs/>
          <w:rFonts w:ascii="Arial" w:eastAsia="Arial" w:hAnsi="Arial" w:cs="Arial"/>
          <w:sz w:val="22"/>
          <w:szCs w:val="22"/>
        </w:rPr>
        <w:t>Committee</w:t>
      </w:r>
      <w:r>
        <w:rPr>
          <w:rFonts w:ascii="Arial" w:eastAsia="Arial" w:hAnsi="Arial" w:cs="Arial"/>
          <w:sz w:val="22"/>
          <w:szCs w:val="22"/>
        </w:rPr>
        <w:t xml:space="preserve"> and/or of a sub-committee is interested in a matter if the member of the </w:t>
      </w:r>
      <w:r>
        <w:rPr>
          <w:b/>
          <w:bCs/>
          <w:rFonts w:ascii="Arial" w:eastAsia="Arial" w:hAnsi="Arial" w:cs="Arial"/>
          <w:sz w:val="22"/>
          <w:szCs w:val="22"/>
        </w:rPr>
        <w:t>Committee</w:t>
      </w:r>
      <w:r>
        <w:rPr>
          <w:rFonts w:ascii="Arial" w:eastAsia="Arial" w:hAnsi="Arial" w:cs="Arial"/>
          <w:sz w:val="22"/>
          <w:szCs w:val="22"/>
        </w:rPr>
        <w:t xml:space="preserve"> and/or sub-committee:</w:t>
      </w:r>
    </w:p>
    <w:p w:rsidR="00A77427" w:rsidRDefault="007F1D13">
      <w:pPr>
        <w:ind/>
      </w:pPr>
      <w:r>
        <w:rPr>
          <w:rFonts w:ascii="Arial" w:eastAsia="Arial" w:hAnsi="Arial" w:cs="Arial"/>
        </w:rPr>
        <w:t xml:space="preserve">a.    </w:t>
      </w:r>
      <w:r>
        <w:rPr>
          <w:rFonts w:ascii="Arial" w:eastAsia="Arial" w:hAnsi="Arial" w:cs="Arial"/>
          <w:sz w:val="22"/>
          <w:szCs w:val="22"/>
        </w:rPr>
        <w:t>may obtain a financial benefit from the matter; or</w:t>
      </w:r>
    </w:p>
    <w:p w:rsidR="00A77427" w:rsidRDefault="007F1D13">
      <w:pPr>
        <w:ind/>
      </w:pPr>
      <w:r>
        <w:rPr>
          <w:rFonts w:ascii="Arial" w:eastAsia="Arial" w:hAnsi="Arial" w:cs="Arial"/>
        </w:rPr>
        <w:t xml:space="preserve">b.    </w:t>
      </w:r>
      <w:r>
        <w:rPr>
          <w:rFonts w:ascii="Arial" w:eastAsia="Arial" w:hAnsi="Arial" w:cs="Arial"/>
          <w:sz w:val="22"/>
          <w:szCs w:val="22"/>
        </w:rPr>
        <w:t>is the spouse, civil union partner, de facto partner, child, parent, grandparent, grandchild, or first cousin of a person who may obtain a financial benefit from the matter; or</w:t>
      </w:r>
    </w:p>
    <w:p w:rsidR="00A77427" w:rsidRDefault="007F1D13">
      <w:pPr>
        <w:ind/>
      </w:pPr>
      <w:r>
        <w:rPr>
          <w:rFonts w:ascii="Arial" w:eastAsia="Arial" w:hAnsi="Arial" w:cs="Arial"/>
        </w:rPr>
        <w:t xml:space="preserve">c.    </w:t>
      </w:r>
      <w:r>
        <w:rPr>
          <w:rFonts w:ascii="Arial" w:eastAsia="Arial" w:hAnsi="Arial" w:cs="Arial"/>
          <w:sz w:val="22"/>
          <w:szCs w:val="22"/>
        </w:rPr>
        <w:t>may have a financial interest in a person to whom the matter relates; or</w:t>
      </w:r>
    </w:p>
    <w:p w:rsidR="00A77427" w:rsidRDefault="007F1D13">
      <w:pPr>
        <w:ind/>
      </w:pPr>
      <w:r>
        <w:rPr>
          <w:rFonts w:ascii="Arial" w:eastAsia="Arial" w:hAnsi="Arial" w:cs="Arial"/>
        </w:rPr>
        <w:t xml:space="preserve">d.    </w:t>
      </w:r>
      <w:r>
        <w:rPr>
          <w:rFonts w:ascii="Arial" w:eastAsia="Arial" w:hAnsi="Arial" w:cs="Arial"/>
          <w:sz w:val="22"/>
          <w:szCs w:val="22"/>
        </w:rPr>
        <w:t xml:space="preserve">is a partner, director, member of the </w:t>
      </w:r>
      <w:r>
        <w:rPr>
          <w:b/>
          <w:bCs/>
          <w:rFonts w:ascii="Arial" w:eastAsia="Arial" w:hAnsi="Arial" w:cs="Arial"/>
          <w:sz w:val="22"/>
          <w:szCs w:val="22"/>
        </w:rPr>
        <w:t>Committee</w:t>
      </w:r>
      <w:r>
        <w:rPr>
          <w:rFonts w:ascii="Arial" w:eastAsia="Arial" w:hAnsi="Arial" w:cs="Arial"/>
          <w:sz w:val="22"/>
          <w:szCs w:val="22"/>
        </w:rPr>
        <w:t xml:space="preserve"> and/or sub-committee, board member, or trustee of a person who may have a financial interest in a person to whom the matter relates.</w:t>
      </w:r>
    </w:p>
    <w:p w:rsidR="00A77427" w:rsidRDefault="007F1D13">
      <w:pPr>
        <w:ind/>
      </w:pPr>
      <w:r>
        <w:rPr>
          <w:rFonts w:ascii="Arial" w:eastAsia="Arial" w:hAnsi="Arial" w:cs="Arial"/>
          <w:sz w:val="22"/>
          <w:szCs w:val="22"/>
        </w:rPr>
        <w:t xml:space="preserve">However, a member of the </w:t>
      </w:r>
      <w:r>
        <w:rPr>
          <w:b/>
          <w:bCs/>
          <w:rFonts w:ascii="Arial" w:eastAsia="Arial" w:hAnsi="Arial" w:cs="Arial"/>
          <w:sz w:val="22"/>
          <w:szCs w:val="22"/>
        </w:rPr>
        <w:t>Committee</w:t>
      </w:r>
      <w:r>
        <w:rPr>
          <w:rFonts w:ascii="Arial" w:eastAsia="Arial" w:hAnsi="Arial" w:cs="Arial"/>
          <w:sz w:val="22"/>
          <w:szCs w:val="22"/>
        </w:rPr>
        <w:t xml:space="preserve"> and/or sub-committee is not interested in a matter—</w:t>
      </w:r>
    </w:p>
    <w:p w:rsidR="00A77427" w:rsidRDefault="007F1D13">
      <w:pPr>
        <w:ind/>
      </w:pPr>
      <w:r>
        <w:rPr>
          <w:rFonts w:ascii="Arial" w:eastAsia="Arial" w:hAnsi="Arial" w:cs="Arial"/>
        </w:rPr>
        <w:t xml:space="preserve">a.    </w:t>
      </w:r>
      <w:r>
        <w:rPr>
          <w:rFonts w:ascii="Arial" w:eastAsia="Arial" w:hAnsi="Arial" w:cs="Arial"/>
          <w:sz w:val="22"/>
          <w:szCs w:val="22"/>
        </w:rPr>
        <w:t xml:space="preserve">merely because the member of the </w:t>
      </w:r>
      <w:r>
        <w:rPr>
          <w:b/>
          <w:bCs/>
          <w:rFonts w:ascii="Arial" w:eastAsia="Arial" w:hAnsi="Arial" w:cs="Arial"/>
          <w:sz w:val="22"/>
          <w:szCs w:val="22"/>
        </w:rPr>
        <w:t>Committee</w:t>
      </w:r>
      <w:r>
        <w:rPr>
          <w:rFonts w:ascii="Arial" w:eastAsia="Arial" w:hAnsi="Arial" w:cs="Arial"/>
          <w:sz w:val="22"/>
          <w:szCs w:val="22"/>
        </w:rPr>
        <w:t xml:space="preserve"> and/or sub-committee receives an indemnity, insurance cover, remuneration, or other benefits authorised under the </w:t>
      </w:r>
      <w:r>
        <w:rPr>
          <w:b/>
          <w:bCs/>
          <w:rFonts w:ascii="Arial" w:eastAsia="Arial" w:hAnsi="Arial" w:cs="Arial"/>
          <w:sz w:val="22"/>
          <w:szCs w:val="22"/>
        </w:rPr>
        <w:t>Act</w:t>
      </w:r>
      <w:r>
        <w:rPr>
          <w:rFonts w:ascii="Arial" w:eastAsia="Arial" w:hAnsi="Arial" w:cs="Arial"/>
          <w:sz w:val="22"/>
          <w:szCs w:val="22"/>
        </w:rPr>
        <w:t>; or</w:t>
      </w:r>
    </w:p>
    <w:p w:rsidR="00A77427" w:rsidRDefault="007F1D13">
      <w:pPr>
        <w:ind/>
      </w:pPr>
      <w:r>
        <w:rPr>
          <w:rFonts w:ascii="Arial" w:eastAsia="Arial" w:hAnsi="Arial" w:cs="Arial"/>
        </w:rPr>
        <w:t xml:space="preserve">b.    </w:t>
      </w:r>
      <w:r>
        <w:rPr>
          <w:rFonts w:ascii="Arial" w:eastAsia="Arial" w:hAnsi="Arial" w:cs="Arial"/>
          <w:sz w:val="22"/>
          <w:szCs w:val="22"/>
        </w:rPr>
        <w:t xml:space="preserve">if the member of the </w:t>
      </w:r>
      <w:r>
        <w:rPr>
          <w:b/>
          <w:bCs/>
          <w:rFonts w:ascii="Arial" w:eastAsia="Arial" w:hAnsi="Arial" w:cs="Arial"/>
          <w:sz w:val="22"/>
          <w:szCs w:val="22"/>
        </w:rPr>
        <w:t>Committee</w:t>
      </w:r>
      <w:r>
        <w:rPr>
          <w:rFonts w:ascii="Arial" w:eastAsia="Arial" w:hAnsi="Arial" w:cs="Arial"/>
          <w:sz w:val="22"/>
          <w:szCs w:val="22"/>
        </w:rPr>
        <w:t xml:space="preserve">’s and/or sub-committee’s interest is the same or substantially the same as the benefit or interest of all or most other </w:t>
      </w:r>
      <w:r>
        <w:rPr>
          <w:b/>
          <w:bCs/>
          <w:rFonts w:ascii="Arial" w:eastAsia="Arial" w:hAnsi="Arial" w:cs="Arial"/>
          <w:sz w:val="22"/>
          <w:szCs w:val="22"/>
        </w:rPr>
        <w:t>Members</w:t>
      </w:r>
      <w:r>
        <w:rPr>
          <w:rFonts w:ascii="Arial" w:eastAsia="Arial" w:hAnsi="Arial" w:cs="Arial"/>
          <w:sz w:val="22"/>
          <w:szCs w:val="22"/>
        </w:rPr>
        <w:t xml:space="preserve"> due to the membership of those </w:t>
      </w:r>
      <w:r>
        <w:rPr>
          <w:b/>
          <w:bCs/>
          <w:rFonts w:ascii="Arial" w:eastAsia="Arial" w:hAnsi="Arial" w:cs="Arial"/>
          <w:sz w:val="22"/>
          <w:szCs w:val="22"/>
        </w:rPr>
        <w:t>Members</w:t>
      </w:r>
      <w:r>
        <w:rPr>
          <w:rFonts w:ascii="Arial" w:eastAsia="Arial" w:hAnsi="Arial" w:cs="Arial"/>
          <w:sz w:val="22"/>
          <w:szCs w:val="22"/>
        </w:rPr>
        <w:t>; or</w:t>
      </w:r>
    </w:p>
    <w:p w:rsidR="00A77427" w:rsidRDefault="007F1D13">
      <w:pPr>
        <w:ind/>
      </w:pPr>
      <w:r>
        <w:rPr>
          <w:rFonts w:ascii="Arial" w:eastAsia="Arial" w:hAnsi="Arial" w:cs="Arial"/>
        </w:rPr>
        <w:t xml:space="preserve">c.    </w:t>
      </w:r>
      <w:r>
        <w:rPr>
          <w:rFonts w:ascii="Arial" w:eastAsia="Arial" w:hAnsi="Arial" w:cs="Arial"/>
          <w:sz w:val="22"/>
          <w:szCs w:val="22"/>
        </w:rPr>
        <w:t xml:space="preserve">if the member of the </w:t>
      </w:r>
      <w:r>
        <w:rPr>
          <w:b/>
          <w:bCs/>
          <w:rFonts w:ascii="Arial" w:eastAsia="Arial" w:hAnsi="Arial" w:cs="Arial"/>
          <w:sz w:val="22"/>
          <w:szCs w:val="22"/>
        </w:rPr>
        <w:t>Committee</w:t>
      </w:r>
      <w:r>
        <w:rPr>
          <w:rFonts w:ascii="Arial" w:eastAsia="Arial" w:hAnsi="Arial" w:cs="Arial"/>
          <w:sz w:val="22"/>
          <w:szCs w:val="22"/>
        </w:rPr>
        <w:t xml:space="preserve">’s and/or sub-committee’s interest is so remote or insignificant that it cannot reasonably be regarded as likely to influence the member of the </w:t>
      </w:r>
      <w:r>
        <w:rPr>
          <w:b/>
          <w:bCs/>
          <w:rFonts w:ascii="Arial" w:eastAsia="Arial" w:hAnsi="Arial" w:cs="Arial"/>
          <w:sz w:val="22"/>
          <w:szCs w:val="22"/>
        </w:rPr>
        <w:t>Committee</w:t>
      </w:r>
      <w:r>
        <w:rPr>
          <w:rFonts w:ascii="Arial" w:eastAsia="Arial" w:hAnsi="Arial" w:cs="Arial"/>
          <w:sz w:val="22"/>
          <w:szCs w:val="22"/>
        </w:rPr>
        <w:t xml:space="preserve"> in carrying out the member of the </w:t>
      </w:r>
      <w:r>
        <w:rPr>
          <w:b/>
          <w:bCs/>
          <w:rFonts w:ascii="Arial" w:eastAsia="Arial" w:hAnsi="Arial" w:cs="Arial"/>
          <w:sz w:val="22"/>
          <w:szCs w:val="22"/>
        </w:rPr>
        <w:t>Committee</w:t>
      </w:r>
      <w:r>
        <w:rPr>
          <w:rFonts w:ascii="Arial" w:eastAsia="Arial" w:hAnsi="Arial" w:cs="Arial"/>
          <w:sz w:val="22"/>
          <w:szCs w:val="22"/>
        </w:rPr>
        <w:t xml:space="preserve">’s and/or sub-committee’s responsibilities under the </w:t>
      </w:r>
      <w:r>
        <w:rPr>
          <w:b/>
          <w:bCs/>
          <w:rFonts w:ascii="Arial" w:eastAsia="Arial" w:hAnsi="Arial" w:cs="Arial"/>
          <w:sz w:val="22"/>
          <w:szCs w:val="22"/>
        </w:rPr>
        <w:t>Act</w:t>
      </w:r>
      <w:r>
        <w:rPr>
          <w:rFonts w:ascii="Arial" w:eastAsia="Arial" w:hAnsi="Arial" w:cs="Arial"/>
          <w:sz w:val="22"/>
          <w:szCs w:val="22"/>
        </w:rPr>
        <w:t xml:space="preserve"> or the </w:t>
      </w:r>
      <w:r>
        <w:rPr>
          <w:b/>
          <w:bCs/>
          <w:rFonts w:ascii="Arial" w:eastAsia="Arial" w:hAnsi="Arial" w:cs="Arial"/>
          <w:sz w:val="22"/>
          <w:szCs w:val="22"/>
        </w:rPr>
        <w:t>Rules</w:t>
      </w:r>
      <w:r>
        <w:rPr>
          <w:rFonts w:ascii="Arial" w:eastAsia="Arial" w:hAnsi="Arial" w:cs="Arial"/>
          <w:sz w:val="22"/>
          <w:szCs w:val="22"/>
        </w:rPr>
        <w:t>; or</w:t>
      </w:r>
    </w:p>
    <w:p w:rsidR="00A77427" w:rsidRDefault="007F1D13">
      <w:pPr>
        <w:ind/>
      </w:pPr>
      <w:r>
        <w:rPr>
          <w:rFonts w:ascii="Arial" w:eastAsia="Arial" w:hAnsi="Arial" w:cs="Arial"/>
        </w:rPr>
        <w:t xml:space="preserve">d.    </w:t>
      </w:r>
      <w:r>
        <w:rPr>
          <w:rFonts w:ascii="Arial" w:eastAsia="Arial" w:hAnsi="Arial" w:cs="Arial"/>
          <w:sz w:val="22"/>
          <w:szCs w:val="22"/>
        </w:rPr>
        <w:t xml:space="preserve">if the member of the </w:t>
      </w:r>
      <w:r>
        <w:rPr>
          <w:b/>
          <w:bCs/>
          <w:rFonts w:ascii="Arial" w:eastAsia="Arial" w:hAnsi="Arial" w:cs="Arial"/>
          <w:sz w:val="22"/>
          <w:szCs w:val="22"/>
        </w:rPr>
        <w:t>Committee</w:t>
      </w:r>
      <w:r>
        <w:rPr>
          <w:rFonts w:ascii="Arial" w:eastAsia="Arial" w:hAnsi="Arial" w:cs="Arial"/>
          <w:sz w:val="22"/>
          <w:szCs w:val="22"/>
        </w:rPr>
        <w:t xml:space="preserve"> and/or sub-committee is a member of the committee of a union and the member of the </w:t>
      </w:r>
      <w:r>
        <w:rPr>
          <w:b/>
          <w:bCs/>
          <w:rFonts w:ascii="Arial" w:eastAsia="Arial" w:hAnsi="Arial" w:cs="Arial"/>
          <w:sz w:val="22"/>
          <w:szCs w:val="22"/>
        </w:rPr>
        <w:t>Committee</w:t>
      </w:r>
      <w:r>
        <w:rPr>
          <w:rFonts w:ascii="Arial" w:eastAsia="Arial" w:hAnsi="Arial" w:cs="Arial"/>
          <w:sz w:val="22"/>
          <w:szCs w:val="22"/>
        </w:rPr>
        <w:t>’s and/or sub-committee’s interest is merely as an employee that will benefit from the union acting in the ordinary course of promoting its members’ collective employment interests.</w:t>
      </w:r>
    </w:p>
    <w:p w:rsidR="00A77427" w:rsidRDefault="007F1D13">
      <w:pPr>
        <w:ind/>
      </w:pPr>
      <w:r>
        <w:rPr>
          <w:rFonts w:ascii="Arial" w:eastAsia="Arial" w:hAnsi="Arial" w:cs="Arial"/>
          <w:sz w:val="22"/>
          <w:szCs w:val="22"/>
        </w:rPr>
        <w:t xml:space="preserve">A member of the </w:t>
      </w:r>
      <w:r>
        <w:rPr>
          <w:b/>
          <w:bCs/>
          <w:rFonts w:ascii="Arial" w:eastAsia="Arial" w:hAnsi="Arial" w:cs="Arial"/>
          <w:sz w:val="22"/>
          <w:szCs w:val="22"/>
        </w:rPr>
        <w:t>Committee</w:t>
      </w:r>
      <w:r>
        <w:rPr>
          <w:rFonts w:ascii="Arial" w:eastAsia="Arial" w:hAnsi="Arial" w:cs="Arial"/>
          <w:sz w:val="22"/>
          <w:szCs w:val="22"/>
        </w:rPr>
        <w:t xml:space="preserve"> and/or sub-committee who is interested in a matter relating to the </w:t>
      </w:r>
      <w:r>
        <w:rPr>
          <w:b/>
          <w:bCs/>
          <w:rFonts w:ascii="Arial" w:eastAsia="Arial" w:hAnsi="Arial" w:cs="Arial"/>
          <w:sz w:val="22"/>
          <w:szCs w:val="22"/>
        </w:rPr>
        <w:t>Society</w:t>
      </w:r>
      <w:r>
        <w:rPr>
          <w:rFonts w:ascii="Arial" w:eastAsia="Arial" w:hAnsi="Arial" w:cs="Arial"/>
          <w:sz w:val="22"/>
          <w:szCs w:val="22"/>
        </w:rPr>
        <w:t xml:space="preserve"> must disclose details of the nature and extent of the interest (including any monetary value of the interest if it can be quantified)—</w:t>
      </w:r>
    </w:p>
    <w:p w:rsidR="00A77427" w:rsidRDefault="007F1D13">
      <w:pPr>
        <w:ind/>
      </w:pPr>
      <w:r>
        <w:rPr>
          <w:rFonts w:ascii="Arial" w:eastAsia="Arial" w:hAnsi="Arial" w:cs="Arial"/>
        </w:rPr>
        <w:t xml:space="preserve">a.    </w:t>
      </w:r>
      <w:r>
        <w:rPr>
          <w:rFonts w:ascii="Arial" w:eastAsia="Arial" w:hAnsi="Arial" w:cs="Arial"/>
          <w:sz w:val="22"/>
          <w:szCs w:val="22"/>
        </w:rPr>
        <w:t xml:space="preserve">to the </w:t>
      </w:r>
      <w:r>
        <w:rPr>
          <w:b/>
          <w:bCs/>
          <w:rFonts w:ascii="Arial" w:eastAsia="Arial" w:hAnsi="Arial" w:cs="Arial"/>
          <w:sz w:val="22"/>
          <w:szCs w:val="22"/>
        </w:rPr>
        <w:t>Committee</w:t>
      </w:r>
      <w:r>
        <w:rPr>
          <w:rFonts w:ascii="Arial" w:eastAsia="Arial" w:hAnsi="Arial" w:cs="Arial"/>
          <w:sz w:val="22"/>
          <w:szCs w:val="22"/>
        </w:rPr>
        <w:t xml:space="preserve"> and/or sub-committee; and</w:t>
      </w:r>
    </w:p>
    <w:p w:rsidR="00A77427" w:rsidRDefault="007F1D13">
      <w:pPr>
        <w:ind/>
      </w:pPr>
      <w:r>
        <w:rPr>
          <w:rFonts w:ascii="Arial" w:eastAsia="Arial" w:hAnsi="Arial" w:cs="Arial"/>
        </w:rPr>
        <w:t xml:space="preserve">b.    </w:t>
      </w:r>
      <w:r>
        <w:rPr>
          <w:rFonts w:ascii="Arial" w:eastAsia="Arial" w:hAnsi="Arial" w:cs="Arial"/>
          <w:sz w:val="22"/>
          <w:szCs w:val="22"/>
        </w:rPr>
        <w:t xml:space="preserve">in an interests register kept by the </w:t>
      </w:r>
      <w:r>
        <w:rPr>
          <w:b/>
          <w:bCs/>
          <w:rFonts w:ascii="Arial" w:eastAsia="Arial" w:hAnsi="Arial" w:cs="Arial"/>
          <w:sz w:val="22"/>
          <w:szCs w:val="22"/>
        </w:rPr>
        <w:t>Committee</w:t>
      </w:r>
      <w:r>
        <w:rPr>
          <w:rFonts w:ascii="Arial" w:eastAsia="Arial" w:hAnsi="Arial" w:cs="Arial"/>
          <w:sz w:val="22"/>
          <w:szCs w:val="22"/>
        </w:rPr>
        <w:t>.</w:t>
      </w:r>
    </w:p>
    <w:p w:rsidR="00A77427" w:rsidRDefault="007F1D13">
      <w:pPr>
        <w:ind/>
      </w:pPr>
      <w:r>
        <w:rPr>
          <w:rFonts w:ascii="Arial" w:eastAsia="Arial" w:hAnsi="Arial" w:cs="Arial"/>
          <w:sz w:val="22"/>
          <w:szCs w:val="22"/>
        </w:rPr>
        <w:t xml:space="preserve">Disclosure must be made as soon as practicable after the member of the </w:t>
      </w:r>
      <w:r>
        <w:rPr>
          <w:b/>
          <w:bCs/>
          <w:rFonts w:ascii="Arial" w:eastAsia="Arial" w:hAnsi="Arial" w:cs="Arial"/>
          <w:sz w:val="22"/>
          <w:szCs w:val="22"/>
        </w:rPr>
        <w:t>Committee</w:t>
      </w:r>
      <w:r>
        <w:rPr>
          <w:rFonts w:ascii="Arial" w:eastAsia="Arial" w:hAnsi="Arial" w:cs="Arial"/>
          <w:sz w:val="22"/>
          <w:szCs w:val="22"/>
        </w:rPr>
        <w:t xml:space="preserve"> and/or sub-committee becomes aware that they are interested in the matter.</w:t>
      </w:r>
    </w:p>
    <w:p w:rsidR="00A77427" w:rsidRDefault="007F1D13">
      <w:pPr>
        <w:ind/>
      </w:pPr>
      <w:r>
        <w:rPr>
          <w:rFonts w:ascii="Arial" w:eastAsia="Arial" w:hAnsi="Arial" w:cs="Arial"/>
          <w:sz w:val="22"/>
          <w:szCs w:val="22"/>
        </w:rPr>
        <w:t xml:space="preserve">A member of the </w:t>
      </w:r>
      <w:r>
        <w:rPr>
          <w:b/>
          <w:bCs/>
          <w:rFonts w:ascii="Arial" w:eastAsia="Arial" w:hAnsi="Arial" w:cs="Arial"/>
          <w:sz w:val="22"/>
          <w:szCs w:val="22"/>
        </w:rPr>
        <w:t>Committee</w:t>
      </w:r>
      <w:r>
        <w:rPr>
          <w:rFonts w:ascii="Arial" w:eastAsia="Arial" w:hAnsi="Arial" w:cs="Arial"/>
          <w:sz w:val="22"/>
          <w:szCs w:val="22"/>
        </w:rPr>
        <w:t xml:space="preserve"> and/or sub-committee who is interested in a matter—</w:t>
      </w:r>
    </w:p>
    <w:p w:rsidR="00A77427" w:rsidRDefault="007F1D13">
      <w:pPr>
        <w:ind/>
      </w:pPr>
      <w:r>
        <w:rPr>
          <w:rFonts w:ascii="Arial" w:eastAsia="Arial" w:hAnsi="Arial" w:cs="Arial"/>
        </w:rPr>
        <w:t xml:space="preserve">a.    </w:t>
      </w:r>
      <w:r>
        <w:rPr>
          <w:rFonts w:ascii="Arial" w:eastAsia="Arial" w:hAnsi="Arial" w:cs="Arial"/>
          <w:sz w:val="22"/>
          <w:szCs w:val="22"/>
        </w:rPr>
        <w:t xml:space="preserve">must not vote or take part in the decision of the </w:t>
      </w:r>
      <w:r>
        <w:rPr>
          <w:b/>
          <w:bCs/>
          <w:rFonts w:ascii="Arial" w:eastAsia="Arial" w:hAnsi="Arial" w:cs="Arial"/>
          <w:sz w:val="22"/>
          <w:szCs w:val="22"/>
        </w:rPr>
        <w:t>Committee</w:t>
      </w:r>
      <w:r>
        <w:rPr>
          <w:rFonts w:ascii="Arial" w:eastAsia="Arial" w:hAnsi="Arial" w:cs="Arial"/>
          <w:sz w:val="22"/>
          <w:szCs w:val="22"/>
        </w:rPr>
        <w:t xml:space="preserve"> and/or sub-committee relating to the matter; and</w:t>
      </w:r>
    </w:p>
    <w:p w:rsidR="00A77427" w:rsidRDefault="007F1D13">
      <w:pPr>
        <w:ind/>
      </w:pPr>
      <w:r>
        <w:rPr>
          <w:rFonts w:ascii="Arial" w:eastAsia="Arial" w:hAnsi="Arial" w:cs="Arial"/>
        </w:rPr>
        <w:t xml:space="preserve">b.    </w:t>
      </w:r>
      <w:r>
        <w:rPr>
          <w:rFonts w:ascii="Arial" w:eastAsia="Arial" w:hAnsi="Arial" w:cs="Arial"/>
          <w:sz w:val="22"/>
          <w:szCs w:val="22"/>
        </w:rPr>
        <w:t>must not sign any document relating to the entry into a transaction or the initiation of the matter; but</w:t>
      </w:r>
    </w:p>
    <w:p w:rsidR="00A77427" w:rsidRDefault="007F1D13">
      <w:pPr>
        <w:ind/>
      </w:pPr>
      <w:r>
        <w:rPr>
          <w:rFonts w:ascii="Arial" w:eastAsia="Arial" w:hAnsi="Arial" w:cs="Arial"/>
        </w:rPr>
        <w:t xml:space="preserve">c.    </w:t>
      </w:r>
      <w:r>
        <w:rPr>
          <w:rFonts w:ascii="Arial" w:eastAsia="Arial" w:hAnsi="Arial" w:cs="Arial"/>
          <w:sz w:val="22"/>
          <w:szCs w:val="22"/>
        </w:rPr>
        <w:t xml:space="preserve">may take part in any discussion of the </w:t>
      </w:r>
      <w:r>
        <w:rPr>
          <w:b/>
          <w:bCs/>
          <w:rFonts w:ascii="Arial" w:eastAsia="Arial" w:hAnsi="Arial" w:cs="Arial"/>
          <w:sz w:val="22"/>
          <w:szCs w:val="22"/>
        </w:rPr>
        <w:t>Committee</w:t>
      </w:r>
      <w:r>
        <w:rPr>
          <w:rFonts w:ascii="Arial" w:eastAsia="Arial" w:hAnsi="Arial" w:cs="Arial"/>
          <w:sz w:val="22"/>
          <w:szCs w:val="22"/>
        </w:rPr>
        <w:t xml:space="preserve"> and/or sub-committee relating to the matter and be present at the time of the decision of the </w:t>
      </w:r>
      <w:r>
        <w:rPr>
          <w:b/>
          <w:bCs/>
          <w:rFonts w:ascii="Arial" w:eastAsia="Arial" w:hAnsi="Arial" w:cs="Arial"/>
          <w:sz w:val="22"/>
          <w:szCs w:val="22"/>
        </w:rPr>
        <w:t>Committee</w:t>
      </w:r>
      <w:r>
        <w:rPr>
          <w:rFonts w:ascii="Arial" w:eastAsia="Arial" w:hAnsi="Arial" w:cs="Arial"/>
          <w:sz w:val="22"/>
          <w:szCs w:val="22"/>
        </w:rPr>
        <w:t xml:space="preserve"> and/or sub-committee (unless the </w:t>
      </w:r>
      <w:r>
        <w:rPr>
          <w:b/>
          <w:bCs/>
          <w:rFonts w:ascii="Arial" w:eastAsia="Arial" w:hAnsi="Arial" w:cs="Arial"/>
          <w:sz w:val="22"/>
          <w:szCs w:val="22"/>
        </w:rPr>
        <w:t>Committee</w:t>
      </w:r>
      <w:r>
        <w:rPr>
          <w:rFonts w:ascii="Arial" w:eastAsia="Arial" w:hAnsi="Arial" w:cs="Arial"/>
          <w:sz w:val="22"/>
          <w:szCs w:val="22"/>
        </w:rPr>
        <w:t xml:space="preserve"> and/or sub-committee decides otherwise).</w:t>
      </w:r>
    </w:p>
    <w:p w:rsidR="00A77427" w:rsidRDefault="007F1D13">
      <w:pPr>
        <w:ind/>
      </w:pPr>
      <w:r>
        <w:rPr>
          <w:rFonts w:ascii="Arial" w:eastAsia="Arial" w:hAnsi="Arial" w:cs="Arial"/>
          <w:sz w:val="22"/>
          <w:szCs w:val="22"/>
        </w:rPr>
        <w:t xml:space="preserve">However a member of the </w:t>
      </w:r>
      <w:r>
        <w:rPr>
          <w:b/>
          <w:bCs/>
          <w:rFonts w:ascii="Arial" w:eastAsia="Arial" w:hAnsi="Arial" w:cs="Arial"/>
          <w:sz w:val="22"/>
          <w:szCs w:val="22"/>
        </w:rPr>
        <w:t>Committee</w:t>
      </w:r>
      <w:r>
        <w:rPr>
          <w:rFonts w:ascii="Arial" w:eastAsia="Arial" w:hAnsi="Arial" w:cs="Arial"/>
          <w:sz w:val="22"/>
          <w:szCs w:val="22"/>
        </w:rPr>
        <w:t xml:space="preserve"> and/or sub-committee who is prevented from voting on a matter may still be counted for the purpose of determining whether there is a quorum at any meeting at which the matter is considered.</w:t>
      </w:r>
    </w:p>
    <w:p w:rsidR="00A77427" w:rsidRDefault="007F1D13">
      <w:pPr>
        <w:ind/>
      </w:pPr>
      <w:r>
        <w:rPr>
          <w:rFonts w:ascii="Arial" w:eastAsia="Arial" w:hAnsi="Arial" w:cs="Arial"/>
          <w:sz w:val="22"/>
          <w:szCs w:val="22"/>
        </w:rPr>
        <w:t xml:space="preserve">Where 50 per cent or more of </w:t>
      </w:r>
      <w:r>
        <w:rPr>
          <w:b/>
          <w:bCs/>
          <w:rFonts w:ascii="Arial" w:eastAsia="Arial" w:hAnsi="Arial" w:cs="Arial"/>
          <w:sz w:val="22"/>
          <w:szCs w:val="22"/>
        </w:rPr>
        <w:t>Committee Members</w:t>
      </w:r>
      <w:r>
        <w:rPr>
          <w:rFonts w:ascii="Arial" w:eastAsia="Arial" w:hAnsi="Arial" w:cs="Arial"/>
          <w:sz w:val="22"/>
          <w:szCs w:val="22"/>
        </w:rPr>
        <w:t xml:space="preserve"> are prevented from voting on a matter because they are interested in that matter, a </w:t>
      </w:r>
      <w:r>
        <w:rPr>
          <w:b/>
          <w:bCs/>
          <w:rFonts w:ascii="Arial" w:eastAsia="Arial" w:hAnsi="Arial" w:cs="Arial"/>
          <w:sz w:val="22"/>
          <w:szCs w:val="22"/>
        </w:rPr>
        <w:t>Special General Meeting</w:t>
      </w:r>
      <w:r>
        <w:rPr>
          <w:rFonts w:ascii="Arial" w:eastAsia="Arial" w:hAnsi="Arial" w:cs="Arial"/>
          <w:sz w:val="22"/>
          <w:szCs w:val="22"/>
        </w:rPr>
        <w:t xml:space="preserve"> must be called to consider and determine the matter, unless all non-interested members agree otherwise, and where 50 per cent or more of the members of a sub-committee are prevented from voting on a matter because they are interested in that matter, the </w:t>
      </w:r>
      <w:r>
        <w:rPr>
          <w:b/>
          <w:bCs/>
          <w:rFonts w:ascii="Arial" w:eastAsia="Arial" w:hAnsi="Arial" w:cs="Arial"/>
          <w:sz w:val="22"/>
          <w:szCs w:val="22"/>
        </w:rPr>
        <w:t>Committee</w:t>
      </w:r>
      <w:r>
        <w:rPr>
          <w:rFonts w:ascii="Arial" w:eastAsia="Arial" w:hAnsi="Arial" w:cs="Arial"/>
          <w:sz w:val="22"/>
          <w:szCs w:val="22"/>
        </w:rPr>
        <w:t xml:space="preserve"> shall consider and determine the matter.</w:t>
      </w:r>
    </w:p>
    <w:p w:rsidR="00A77427" w:rsidRDefault="007F1D13">
      <w:pPr>
        <w:ind/>
      </w:pPr>
      <w:r>
        <w:br/>
      </w:r>
    </w:p>
    <w:p w:rsidR="00A77427" w:rsidRDefault="007F1D13">
      <w:pPr>
        <w:ind/>
      </w:pPr>
      <w:r>
        <w:rPr>
          <w:color w:val="00A9E0"/>
          <w:b/>
          <w:bCs/>
          <w:rFonts w:ascii="Arial" w:eastAsia="Arial" w:hAnsi="Arial" w:cs="Arial"/>
          <w:sz w:val="30"/>
          <w:szCs w:val="30"/>
        </w:rPr>
        <w:t>Committee meetings</w:t>
      </w:r>
    </w:p>
    <w:p w:rsidR="00A77427" w:rsidRDefault="007F1D13">
      <w:pPr>
        <w:ind/>
      </w:pPr>
      <w:r>
        <w:rPr>
          <w:color w:val="005E76"/>
          <w:b/>
          <w:bCs/>
          <w:rFonts w:ascii="Arial" w:eastAsia="Arial" w:hAnsi="Arial" w:cs="Arial"/>
          <w:sz w:val="26"/>
          <w:szCs w:val="26"/>
        </w:rPr>
        <w:t>Frequency</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shall meet at least quarterly</w:t>
      </w:r>
      <w:r>
        <w:br/>
      </w:r>
      <w:r>
        <w:rPr>
          <w:rFonts w:ascii="Arial" w:eastAsia="Arial" w:hAnsi="Arial" w:cs="Arial"/>
          <w:sz w:val="22"/>
          <w:szCs w:val="22"/>
        </w:rPr>
        <w:t xml:space="preserve">at such times and places and in such manner (including by audio, audio and visual, or electronic communication) as it may determine and otherwise where and as convened by the </w:t>
      </w:r>
      <w:r>
        <w:rPr>
          <w:b/>
          <w:bCs/>
          <w:rFonts w:ascii="Arial" w:eastAsia="Arial" w:hAnsi="Arial" w:cs="Arial"/>
          <w:sz w:val="22"/>
          <w:szCs w:val="22"/>
        </w:rPr>
        <w:t>Chair/President</w:t>
      </w:r>
      <w:r>
        <w:rPr>
          <w:rFonts w:ascii="Arial" w:eastAsia="Arial" w:hAnsi="Arial" w:cs="Arial"/>
          <w:sz w:val="22"/>
          <w:szCs w:val="22"/>
        </w:rPr>
        <w:t xml:space="preserve"> or </w:t>
      </w:r>
      <w:r>
        <w:rPr>
          <w:b/>
          <w:bCs/>
          <w:rFonts w:ascii="Arial" w:eastAsia="Arial" w:hAnsi="Arial" w:cs="Arial"/>
          <w:sz w:val="22"/>
          <w:szCs w:val="22"/>
        </w:rPr>
        <w:t>Secretary</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Procedure</w:t>
      </w:r>
    </w:p>
    <w:p w:rsidR="00A77427" w:rsidRDefault="007F1D13">
      <w:pPr>
        <w:ind/>
      </w:pPr>
      <w:r>
        <w:rPr>
          <w:rFonts w:ascii="Arial" w:eastAsia="Arial" w:hAnsi="Arial" w:cs="Arial"/>
          <w:sz w:val="22"/>
          <w:szCs w:val="22"/>
        </w:rPr>
        <w:t>The quorum for Committee meetings is at least two-thirds of</w:t>
      </w:r>
      <w:r>
        <w:br/>
      </w:r>
      <w:r>
        <w:rPr>
          <w:rFonts w:ascii="Arial" w:eastAsia="Arial" w:hAnsi="Arial" w:cs="Arial"/>
          <w:sz w:val="22"/>
          <w:szCs w:val="22"/>
        </w:rPr>
        <w:t>the number of Committee Members.</w:t>
      </w:r>
    </w:p>
    <w:p w:rsidR="00A77427" w:rsidRDefault="007F1D13">
      <w:pPr>
        <w:ind/>
      </w:pPr>
      <w:r>
        <w:br/>
      </w:r>
    </w:p>
    <w:p w:rsidR="00A77427" w:rsidRDefault="007F1D13">
      <w:pPr>
        <w:ind/>
      </w:pPr>
      <w:r>
        <w:rPr>
          <w:color w:val="00A9E0"/>
          <w:b/>
          <w:bCs/>
          <w:rFonts w:ascii="Arial" w:eastAsia="Arial" w:hAnsi="Arial" w:cs="Arial"/>
          <w:sz w:val="30"/>
          <w:szCs w:val="30"/>
        </w:rPr>
        <w:t>Records</w:t>
      </w:r>
    </w:p>
    <w:p w:rsidR="00A77427" w:rsidRDefault="007F1D13">
      <w:pPr>
        <w:ind/>
      </w:pPr>
      <w:r>
        <w:rPr>
          <w:color w:val="005E76"/>
          <w:b/>
          <w:bCs/>
          <w:rFonts w:ascii="Arial" w:eastAsia="Arial" w:hAnsi="Arial" w:cs="Arial"/>
          <w:sz w:val="26"/>
          <w:szCs w:val="26"/>
        </w:rPr>
        <w:t>Register of members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Secretary</w:t>
      </w:r>
      <w:r>
        <w:rPr>
          <w:rFonts w:ascii="Arial" w:eastAsia="Arial" w:hAnsi="Arial" w:cs="Arial"/>
          <w:sz w:val="22"/>
          <w:szCs w:val="22"/>
        </w:rPr>
        <w:t xml:space="preserve"> shall keep an up-to-date </w:t>
      </w:r>
      <w:r>
        <w:rPr>
          <w:b/>
          <w:bCs/>
          <w:rFonts w:ascii="Arial" w:eastAsia="Arial" w:hAnsi="Arial" w:cs="Arial"/>
          <w:sz w:val="22"/>
          <w:szCs w:val="22"/>
        </w:rPr>
        <w:t>Register of Members</w:t>
      </w:r>
      <w:r>
        <w:rPr>
          <w:rFonts w:ascii="Arial" w:eastAsia="Arial" w:hAnsi="Arial" w:cs="Arial"/>
          <w:sz w:val="22"/>
          <w:szCs w:val="22"/>
        </w:rPr>
        <w:t xml:space="preserve">, recording for each </w:t>
      </w:r>
      <w:r>
        <w:rPr>
          <w:b/>
          <w:bCs/>
          <w:rFonts w:ascii="Arial" w:eastAsia="Arial" w:hAnsi="Arial" w:cs="Arial"/>
          <w:sz w:val="22"/>
          <w:szCs w:val="22"/>
        </w:rPr>
        <w:t>Member</w:t>
      </w:r>
      <w:r>
        <w:rPr>
          <w:rFonts w:ascii="Arial" w:eastAsia="Arial" w:hAnsi="Arial" w:cs="Arial"/>
          <w:sz w:val="22"/>
          <w:szCs w:val="22"/>
        </w:rPr>
        <w:t xml:space="preserve"> their name, contact details, the date they became a </w:t>
      </w:r>
      <w:r>
        <w:rPr>
          <w:b/>
          <w:bCs/>
          <w:rFonts w:ascii="Arial" w:eastAsia="Arial" w:hAnsi="Arial" w:cs="Arial"/>
          <w:sz w:val="22"/>
          <w:szCs w:val="22"/>
        </w:rPr>
        <w:t>Member</w:t>
      </w:r>
      <w:r>
        <w:rPr>
          <w:rFonts w:ascii="Arial" w:eastAsia="Arial" w:hAnsi="Arial" w:cs="Arial"/>
          <w:sz w:val="22"/>
          <w:szCs w:val="22"/>
        </w:rPr>
        <w:t xml:space="preserve">, and any other information required by these </w:t>
      </w:r>
      <w:r>
        <w:rPr>
          <w:b/>
          <w:bCs/>
          <w:rFonts w:ascii="Arial" w:eastAsia="Arial" w:hAnsi="Arial" w:cs="Arial"/>
          <w:sz w:val="22"/>
          <w:szCs w:val="22"/>
        </w:rPr>
        <w:t>Rules</w:t>
      </w:r>
      <w:r>
        <w:rPr>
          <w:rFonts w:ascii="Arial" w:eastAsia="Arial" w:hAnsi="Arial" w:cs="Arial"/>
          <w:sz w:val="22"/>
          <w:szCs w:val="22"/>
        </w:rPr>
        <w:t xml:space="preserve"> or prescribed by Regulations under </w:t>
      </w:r>
      <w:r>
        <w:rPr>
          <w:b/>
          <w:bCs/>
          <w:rFonts w:ascii="Arial" w:eastAsia="Arial" w:hAnsi="Arial" w:cs="Arial"/>
          <w:sz w:val="22"/>
          <w:szCs w:val="22"/>
        </w:rPr>
        <w:t>the Act</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Contents of Register of members</w:t>
      </w:r>
    </w:p>
    <w:p w:rsidR="00A77427" w:rsidRDefault="007F1D13">
      <w:pPr>
        <w:ind/>
      </w:pPr>
      <w:r>
        <w:rPr>
          <w:rFonts w:ascii="Arial" w:eastAsia="Arial" w:hAnsi="Arial" w:cs="Arial"/>
          <w:sz w:val="22"/>
          <w:szCs w:val="22"/>
        </w:rPr>
        <w:t xml:space="preserve">The information contained in the </w:t>
      </w:r>
      <w:r>
        <w:rPr>
          <w:b/>
          <w:bCs/>
          <w:rFonts w:ascii="Arial" w:eastAsia="Arial" w:hAnsi="Arial" w:cs="Arial"/>
          <w:sz w:val="22"/>
          <w:szCs w:val="22"/>
        </w:rPr>
        <w:t>Register of Members</w:t>
      </w:r>
      <w:r>
        <w:rPr>
          <w:rFonts w:ascii="Arial" w:eastAsia="Arial" w:hAnsi="Arial" w:cs="Arial"/>
          <w:sz w:val="22"/>
          <w:szCs w:val="22"/>
        </w:rPr>
        <w:t xml:space="preserve"> shall include each </w:t>
      </w:r>
      <w:r>
        <w:rPr>
          <w:b/>
          <w:bCs/>
          <w:rFonts w:ascii="Arial" w:eastAsia="Arial" w:hAnsi="Arial" w:cs="Arial"/>
          <w:sz w:val="22"/>
          <w:szCs w:val="22"/>
        </w:rPr>
        <w:t>Member</w:t>
      </w:r>
      <w:r>
        <w:rPr>
          <w:rFonts w:ascii="Arial" w:eastAsia="Arial" w:hAnsi="Arial" w:cs="Arial"/>
          <w:sz w:val="22"/>
          <w:szCs w:val="22"/>
        </w:rPr>
        <w:t>’s:</w:t>
      </w:r>
    </w:p>
    <w:p w:rsidR="00A77427" w:rsidRDefault="007F1D13">
      <w:pPr>
        <w:ind/>
      </w:pPr>
      <w:r>
        <w:rPr>
          <w:rFonts w:ascii="Arial" w:eastAsia="Arial" w:hAnsi="Arial" w:cs="Arial"/>
        </w:rPr>
        <w:t xml:space="preserve">•    </w:t>
      </w:r>
      <w:r>
        <w:rPr>
          <w:rFonts w:ascii="Arial" w:eastAsia="Arial" w:hAnsi="Arial" w:cs="Arial"/>
          <w:sz w:val="22"/>
          <w:szCs w:val="22"/>
        </w:rPr>
        <w:t>postal address</w:t>
      </w:r>
    </w:p>
    <w:p w:rsidR="00A77427" w:rsidRDefault="007F1D13">
      <w:pPr>
        <w:ind/>
      </w:pPr>
      <w:r>
        <w:rPr>
          <w:rFonts w:ascii="Arial" w:eastAsia="Arial" w:hAnsi="Arial" w:cs="Arial"/>
        </w:rPr>
        <w:t xml:space="preserve">•    </w:t>
      </w:r>
      <w:r>
        <w:rPr>
          <w:rFonts w:ascii="Arial" w:eastAsia="Arial" w:hAnsi="Arial" w:cs="Arial"/>
          <w:sz w:val="22"/>
          <w:szCs w:val="22"/>
        </w:rPr>
        <w:t>phone number (landline and/or mobile)</w:t>
      </w:r>
    </w:p>
    <w:p w:rsidR="00A77427" w:rsidRDefault="007F1D13">
      <w:pPr>
        <w:ind/>
      </w:pPr>
      <w:r>
        <w:rPr>
          <w:rFonts w:ascii="Arial" w:eastAsia="Arial" w:hAnsi="Arial" w:cs="Arial"/>
        </w:rPr>
        <w:t xml:space="preserve">•    </w:t>
      </w:r>
      <w:r>
        <w:rPr>
          <w:rFonts w:ascii="Arial" w:eastAsia="Arial" w:hAnsi="Arial" w:cs="Arial"/>
          <w:sz w:val="22"/>
          <w:szCs w:val="22"/>
        </w:rPr>
        <w:t>email address (if any)</w:t>
      </w:r>
    </w:p>
    <w:p w:rsidR="00A77427" w:rsidRDefault="007F1D13">
      <w:pPr>
        <w:ind/>
      </w:pPr>
      <w:r>
        <w:rPr>
          <w:rFonts w:ascii="Arial" w:eastAsia="Arial" w:hAnsi="Arial" w:cs="Arial"/>
        </w:rPr>
        <w:t xml:space="preserve">•    </w:t>
      </w:r>
      <w:r>
        <w:rPr>
          <w:rFonts w:ascii="Arial" w:eastAsia="Arial" w:hAnsi="Arial" w:cs="Arial"/>
          <w:sz w:val="22"/>
          <w:szCs w:val="22"/>
        </w:rPr>
        <w:t xml:space="preserve">the date the </w:t>
      </w:r>
      <w:r>
        <w:rPr>
          <w:b/>
          <w:bCs/>
          <w:rFonts w:ascii="Arial" w:eastAsia="Arial" w:hAnsi="Arial" w:cs="Arial"/>
          <w:sz w:val="22"/>
          <w:szCs w:val="22"/>
        </w:rPr>
        <w:t>Member</w:t>
      </w:r>
      <w:r>
        <w:rPr>
          <w:rFonts w:ascii="Arial" w:eastAsia="Arial" w:hAnsi="Arial" w:cs="Arial"/>
          <w:sz w:val="22"/>
          <w:szCs w:val="22"/>
        </w:rPr>
        <w:t xml:space="preserve"> became a </w:t>
      </w:r>
      <w:r>
        <w:rPr>
          <w:b/>
          <w:bCs/>
          <w:rFonts w:ascii="Arial" w:eastAsia="Arial" w:hAnsi="Arial" w:cs="Arial"/>
          <w:sz w:val="22"/>
          <w:szCs w:val="22"/>
        </w:rPr>
        <w:t>Member,</w:t>
      </w:r>
    </w:p>
    <w:p w:rsidR="00A77427" w:rsidRDefault="007F1D13">
      <w:pPr>
        <w:ind/>
      </w:pPr>
      <w:r>
        <w:rPr>
          <w:rFonts w:ascii="Arial" w:eastAsia="Arial" w:hAnsi="Arial" w:cs="Arial"/>
        </w:rPr>
        <w:t xml:space="preserve">•    </w:t>
      </w:r>
      <w:r>
        <w:rPr>
          <w:rFonts w:ascii="Arial" w:eastAsia="Arial" w:hAnsi="Arial" w:cs="Arial"/>
          <w:sz w:val="22"/>
          <w:szCs w:val="22"/>
        </w:rPr>
        <w:t xml:space="preserve">whether the </w:t>
      </w:r>
      <w:r>
        <w:rPr>
          <w:b/>
          <w:bCs/>
          <w:rFonts w:ascii="Arial" w:eastAsia="Arial" w:hAnsi="Arial" w:cs="Arial"/>
          <w:sz w:val="22"/>
          <w:szCs w:val="22"/>
        </w:rPr>
        <w:t>Member</w:t>
      </w:r>
      <w:r>
        <w:rPr>
          <w:rFonts w:ascii="Arial" w:eastAsia="Arial" w:hAnsi="Arial" w:cs="Arial"/>
          <w:sz w:val="22"/>
          <w:szCs w:val="22"/>
        </w:rPr>
        <w:t xml:space="preserve"> is financial or unfinancial</w:t>
      </w:r>
    </w:p>
    <w:p w:rsidR="00A77427" w:rsidRDefault="007F1D13">
      <w:pPr>
        <w:ind/>
      </w:pPr>
      <w:r>
        <w:rPr>
          <w:rFonts w:ascii="Arial" w:eastAsia="Arial" w:hAnsi="Arial" w:cs="Arial"/>
          <w:sz w:val="22"/>
          <w:szCs w:val="22"/>
        </w:rPr>
        <w:t xml:space="preserve">Every </w:t>
      </w:r>
      <w:r>
        <w:rPr>
          <w:b/>
          <w:bCs/>
          <w:rFonts w:ascii="Arial" w:eastAsia="Arial" w:hAnsi="Arial" w:cs="Arial"/>
          <w:sz w:val="22"/>
          <w:szCs w:val="22"/>
        </w:rPr>
        <w:t>Member</w:t>
      </w:r>
      <w:r>
        <w:rPr>
          <w:rFonts w:ascii="Arial" w:eastAsia="Arial" w:hAnsi="Arial" w:cs="Arial"/>
          <w:sz w:val="22"/>
          <w:szCs w:val="22"/>
        </w:rPr>
        <w:t xml:space="preserve"> shall promptly advise the </w:t>
      </w:r>
      <w:r>
        <w:rPr>
          <w:b/>
          <w:bCs/>
          <w:rFonts w:ascii="Arial" w:eastAsia="Arial" w:hAnsi="Arial" w:cs="Arial"/>
          <w:sz w:val="22"/>
          <w:szCs w:val="22"/>
        </w:rPr>
        <w:t>Secretary</w:t>
      </w:r>
      <w:r>
        <w:rPr>
          <w:rFonts w:ascii="Arial" w:eastAsia="Arial" w:hAnsi="Arial" w:cs="Arial"/>
          <w:sz w:val="22"/>
          <w:szCs w:val="22"/>
        </w:rPr>
        <w:t xml:space="preserve"> of any change of their contact details.</w:t>
      </w:r>
    </w:p>
    <w:p w:rsidR="00A77427" w:rsidRDefault="007F1D13">
      <w:pPr>
        <w:ind/>
      </w:pPr>
      <w:r>
        <w:br/>
      </w:r>
    </w:p>
    <w:p w:rsidR="00A77427" w:rsidRDefault="007F1D13">
      <w:pPr>
        <w:ind/>
      </w:pPr>
      <w:r>
        <w:rPr>
          <w:color w:val="005E76"/>
          <w:b/>
          <w:bCs/>
          <w:rFonts w:ascii="Arial" w:eastAsia="Arial" w:hAnsi="Arial" w:cs="Arial"/>
          <w:sz w:val="26"/>
          <w:szCs w:val="26"/>
        </w:rPr>
        <w:t>Access to Register of members</w:t>
      </w:r>
    </w:p>
    <w:p w:rsidR="00A77427" w:rsidRDefault="007F1D13">
      <w:pPr>
        <w:ind/>
      </w:pPr>
      <w:r>
        <w:rPr>
          <w:rFonts w:ascii="Arial" w:eastAsia="Arial" w:hAnsi="Arial" w:cs="Arial"/>
          <w:sz w:val="22"/>
          <w:szCs w:val="22"/>
        </w:rPr>
        <w:t xml:space="preserve">With reasonable notice and at reasonable times, the </w:t>
      </w:r>
      <w:r>
        <w:rPr>
          <w:b/>
          <w:bCs/>
          <w:rFonts w:ascii="Arial" w:eastAsia="Arial" w:hAnsi="Arial" w:cs="Arial"/>
          <w:sz w:val="22"/>
          <w:szCs w:val="22"/>
        </w:rPr>
        <w:t>Secretary</w:t>
      </w:r>
      <w:r>
        <w:rPr>
          <w:rFonts w:ascii="Arial" w:eastAsia="Arial" w:hAnsi="Arial" w:cs="Arial"/>
          <w:sz w:val="22"/>
          <w:szCs w:val="22"/>
        </w:rPr>
        <w:t xml:space="preserve"> shall make the </w:t>
      </w:r>
      <w:r>
        <w:rPr>
          <w:b/>
          <w:bCs/>
          <w:rFonts w:ascii="Arial" w:eastAsia="Arial" w:hAnsi="Arial" w:cs="Arial"/>
          <w:sz w:val="22"/>
          <w:szCs w:val="22"/>
        </w:rPr>
        <w:t>Register of Members</w:t>
      </w:r>
      <w:r>
        <w:rPr>
          <w:rFonts w:ascii="Arial" w:eastAsia="Arial" w:hAnsi="Arial" w:cs="Arial"/>
          <w:sz w:val="22"/>
          <w:szCs w:val="22"/>
        </w:rPr>
        <w:t xml:space="preserve"> available for inspection by </w:t>
      </w:r>
      <w:r>
        <w:rPr>
          <w:b/>
          <w:bCs/>
          <w:rFonts w:ascii="Arial" w:eastAsia="Arial" w:hAnsi="Arial" w:cs="Arial"/>
          <w:sz w:val="22"/>
          <w:szCs w:val="22"/>
        </w:rPr>
        <w:t>Members</w:t>
      </w:r>
      <w:r>
        <w:rPr>
          <w:rFonts w:ascii="Arial" w:eastAsia="Arial" w:hAnsi="Arial" w:cs="Arial"/>
          <w:sz w:val="22"/>
          <w:szCs w:val="22"/>
        </w:rPr>
        <w:t xml:space="preserve"> and </w:t>
      </w:r>
      <w:r>
        <w:rPr>
          <w:b/>
          <w:bCs/>
          <w:rFonts w:ascii="Arial" w:eastAsia="Arial" w:hAnsi="Arial" w:cs="Arial"/>
          <w:sz w:val="22"/>
          <w:szCs w:val="22"/>
        </w:rPr>
        <w:t>Committee Members.</w:t>
      </w:r>
      <w:r>
        <w:rPr>
          <w:rFonts w:ascii="Arial" w:eastAsia="Arial" w:hAnsi="Arial" w:cs="Arial"/>
          <w:sz w:val="22"/>
          <w:szCs w:val="22"/>
        </w:rPr>
        <w:t xml:space="preserve"> However, no access will be given to information on the </w:t>
      </w:r>
      <w:r>
        <w:rPr>
          <w:b/>
          <w:bCs/>
          <w:rFonts w:ascii="Arial" w:eastAsia="Arial" w:hAnsi="Arial" w:cs="Arial"/>
          <w:sz w:val="22"/>
          <w:szCs w:val="22"/>
        </w:rPr>
        <w:t>Register of Members</w:t>
      </w:r>
      <w:r>
        <w:rPr>
          <w:rFonts w:ascii="Arial" w:eastAsia="Arial" w:hAnsi="Arial" w:cs="Arial"/>
          <w:sz w:val="22"/>
          <w:szCs w:val="22"/>
        </w:rPr>
        <w:t xml:space="preserve"> to </w:t>
      </w:r>
      <w:r>
        <w:rPr>
          <w:b/>
          <w:bCs/>
          <w:rFonts w:ascii="Arial" w:eastAsia="Arial" w:hAnsi="Arial" w:cs="Arial"/>
          <w:sz w:val="22"/>
          <w:szCs w:val="22"/>
        </w:rPr>
        <w:t>Members</w:t>
      </w:r>
      <w:r>
        <w:rPr>
          <w:rFonts w:ascii="Arial" w:eastAsia="Arial" w:hAnsi="Arial" w:cs="Arial"/>
          <w:sz w:val="22"/>
          <w:szCs w:val="22"/>
        </w:rPr>
        <w:t xml:space="preserve"> or any other person, other than as required by law.</w:t>
      </w:r>
    </w:p>
    <w:p w:rsidR="00A77427" w:rsidRDefault="007F1D13">
      <w:pPr>
        <w:ind/>
      </w:pPr>
      <w:r>
        <w:br/>
      </w:r>
    </w:p>
    <w:p w:rsidR="00A77427" w:rsidRDefault="007F1D13">
      <w:pPr>
        <w:ind/>
      </w:pPr>
      <w:r>
        <w:rPr>
          <w:color w:val="005E76"/>
          <w:b/>
          <w:bCs/>
          <w:rFonts w:ascii="Arial" w:eastAsia="Arial" w:hAnsi="Arial" w:cs="Arial"/>
          <w:sz w:val="26"/>
          <w:szCs w:val="26"/>
        </w:rPr>
        <w:t>Register of interests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Secretary</w:t>
      </w:r>
      <w:r>
        <w:rPr>
          <w:rFonts w:ascii="Arial" w:eastAsia="Arial" w:hAnsi="Arial" w:cs="Arial"/>
          <w:sz w:val="22"/>
          <w:szCs w:val="22"/>
        </w:rPr>
        <w:t xml:space="preserve"> shall at all times maintain an up-to-date register of the interests disclosed by </w:t>
      </w:r>
      <w:r>
        <w:rPr>
          <w:b/>
          <w:bCs/>
          <w:rFonts w:ascii="Arial" w:eastAsia="Arial" w:hAnsi="Arial" w:cs="Arial"/>
          <w:sz w:val="22"/>
          <w:szCs w:val="22"/>
        </w:rPr>
        <w:t>Committee Members</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Access to other information</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Member</w:t>
      </w:r>
      <w:r>
        <w:rPr>
          <w:rFonts w:ascii="Arial" w:eastAsia="Arial" w:hAnsi="Arial" w:cs="Arial"/>
          <w:sz w:val="22"/>
          <w:szCs w:val="22"/>
        </w:rPr>
        <w:t xml:space="preserve"> may at any time make a written request to a society for information held by the society.</w:t>
      </w:r>
    </w:p>
    <w:p w:rsidR="00A77427" w:rsidRDefault="007F1D13">
      <w:pPr>
        <w:ind/>
      </w:pPr>
      <w:r>
        <w:rPr>
          <w:rFonts w:ascii="Arial" w:eastAsia="Arial" w:hAnsi="Arial" w:cs="Arial"/>
          <w:sz w:val="22"/>
          <w:szCs w:val="22"/>
        </w:rPr>
        <w:t>The request must specify the information sought in sufficient detail to enable the information to be identified.</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must, within a reasonable time after receiving a request:</w:t>
      </w:r>
    </w:p>
    <w:p w:rsidR="00A77427" w:rsidRDefault="007F1D13">
      <w:pPr>
        <w:ind/>
      </w:pPr>
      <w:r>
        <w:rPr>
          <w:rFonts w:ascii="Arial" w:eastAsia="Arial" w:hAnsi="Arial" w:cs="Arial"/>
        </w:rPr>
        <w:t xml:space="preserve">a.    </w:t>
      </w:r>
      <w:r>
        <w:rPr>
          <w:rFonts w:ascii="Arial" w:eastAsia="Arial" w:hAnsi="Arial" w:cs="Arial"/>
          <w:sz w:val="22"/>
          <w:szCs w:val="22"/>
        </w:rPr>
        <w:t>provide the information, or</w:t>
      </w:r>
    </w:p>
    <w:p w:rsidR="00A77427" w:rsidRDefault="007F1D13">
      <w:pPr>
        <w:ind/>
      </w:pPr>
      <w:r>
        <w:rPr>
          <w:rFonts w:ascii="Arial" w:eastAsia="Arial" w:hAnsi="Arial" w:cs="Arial"/>
        </w:rPr>
        <w:t xml:space="preserve">b.    </w:t>
      </w:r>
      <w:r>
        <w:rPr>
          <w:rFonts w:ascii="Arial" w:eastAsia="Arial" w:hAnsi="Arial" w:cs="Arial"/>
          <w:sz w:val="22"/>
          <w:szCs w:val="22"/>
        </w:rPr>
        <w:t>agree to provide the information within a specified period, or</w:t>
      </w:r>
    </w:p>
    <w:p w:rsidR="00A77427" w:rsidRDefault="007F1D13">
      <w:pPr>
        <w:ind/>
      </w:pPr>
      <w:r>
        <w:rPr>
          <w:rFonts w:ascii="Arial" w:eastAsia="Arial" w:hAnsi="Arial" w:cs="Arial"/>
        </w:rPr>
        <w:t xml:space="preserve">c.    </w:t>
      </w:r>
      <w:r>
        <w:rPr>
          <w:rFonts w:ascii="Arial" w:eastAsia="Arial" w:hAnsi="Arial" w:cs="Arial"/>
          <w:sz w:val="22"/>
          <w:szCs w:val="22"/>
        </w:rPr>
        <w:t xml:space="preserve">agree to provide the information within a specified period if the </w:t>
      </w:r>
      <w:r>
        <w:rPr>
          <w:b/>
          <w:bCs/>
          <w:rFonts w:ascii="Arial" w:eastAsia="Arial" w:hAnsi="Arial" w:cs="Arial"/>
          <w:sz w:val="22"/>
          <w:szCs w:val="22"/>
        </w:rPr>
        <w:t>Member</w:t>
      </w:r>
      <w:r>
        <w:rPr>
          <w:rFonts w:ascii="Arial" w:eastAsia="Arial" w:hAnsi="Arial" w:cs="Arial"/>
          <w:sz w:val="22"/>
          <w:szCs w:val="22"/>
        </w:rPr>
        <w:t xml:space="preserve"> pays a reasonable charge to the </w:t>
      </w:r>
      <w:r>
        <w:rPr>
          <w:b/>
          <w:bCs/>
          <w:rFonts w:ascii="Arial" w:eastAsia="Arial" w:hAnsi="Arial" w:cs="Arial"/>
          <w:sz w:val="22"/>
          <w:szCs w:val="22"/>
        </w:rPr>
        <w:t>Society</w:t>
      </w:r>
      <w:r>
        <w:rPr>
          <w:rFonts w:ascii="Arial" w:eastAsia="Arial" w:hAnsi="Arial" w:cs="Arial"/>
          <w:sz w:val="22"/>
          <w:szCs w:val="22"/>
        </w:rPr>
        <w:t xml:space="preserve"> (which must be specified and explained) to meet the cost of providing the information, or</w:t>
      </w:r>
    </w:p>
    <w:p w:rsidR="00A77427" w:rsidRDefault="007F1D13">
      <w:pPr>
        <w:ind/>
      </w:pPr>
      <w:r>
        <w:rPr>
          <w:rFonts w:ascii="Arial" w:eastAsia="Arial" w:hAnsi="Arial" w:cs="Arial"/>
        </w:rPr>
        <w:t xml:space="preserve">d.    </w:t>
      </w:r>
      <w:r>
        <w:rPr>
          <w:rFonts w:ascii="Arial" w:eastAsia="Arial" w:hAnsi="Arial" w:cs="Arial"/>
          <w:sz w:val="22"/>
          <w:szCs w:val="22"/>
        </w:rPr>
        <w:t>refuse to provide the information, specifying the reasons for the refusal.</w:t>
      </w:r>
    </w:p>
    <w:p w:rsidR="00A77427" w:rsidRDefault="007F1D13">
      <w:pPr>
        <w:ind/>
      </w:pPr>
      <w:r>
        <w:rPr>
          <w:rFonts w:ascii="Arial" w:eastAsia="Arial" w:hAnsi="Arial" w:cs="Arial"/>
          <w:sz w:val="22"/>
          <w:szCs w:val="22"/>
        </w:rPr>
        <w:t xml:space="preserve">Without limiting the reasons for which the </w:t>
      </w:r>
      <w:r>
        <w:rPr>
          <w:b/>
          <w:bCs/>
          <w:rFonts w:ascii="Arial" w:eastAsia="Arial" w:hAnsi="Arial" w:cs="Arial"/>
          <w:sz w:val="22"/>
          <w:szCs w:val="22"/>
        </w:rPr>
        <w:t>Society</w:t>
      </w:r>
      <w:r>
        <w:rPr>
          <w:rFonts w:ascii="Arial" w:eastAsia="Arial" w:hAnsi="Arial" w:cs="Arial"/>
          <w:sz w:val="22"/>
          <w:szCs w:val="22"/>
        </w:rPr>
        <w:t xml:space="preserve"> may refuse to provide the information, the </w:t>
      </w:r>
      <w:r>
        <w:rPr>
          <w:b/>
          <w:bCs/>
          <w:rFonts w:ascii="Arial" w:eastAsia="Arial" w:hAnsi="Arial" w:cs="Arial"/>
          <w:sz w:val="22"/>
          <w:szCs w:val="22"/>
        </w:rPr>
        <w:t>Society</w:t>
      </w:r>
      <w:r>
        <w:rPr>
          <w:rFonts w:ascii="Arial" w:eastAsia="Arial" w:hAnsi="Arial" w:cs="Arial"/>
          <w:sz w:val="22"/>
          <w:szCs w:val="22"/>
        </w:rPr>
        <w:t xml:space="preserve"> may refuse to provide the information if:</w:t>
      </w:r>
    </w:p>
    <w:p w:rsidR="00A77427" w:rsidRDefault="007F1D13">
      <w:pPr>
        <w:ind/>
      </w:pPr>
      <w:r>
        <w:rPr>
          <w:rFonts w:ascii="Arial" w:eastAsia="Arial" w:hAnsi="Arial" w:cs="Arial"/>
        </w:rPr>
        <w:t xml:space="preserve">a.    </w:t>
      </w:r>
      <w:r>
        <w:rPr>
          <w:rFonts w:ascii="Arial" w:eastAsia="Arial" w:hAnsi="Arial" w:cs="Arial"/>
          <w:sz w:val="22"/>
          <w:szCs w:val="22"/>
        </w:rPr>
        <w:t>withholding the information is necessary to protect the privacy of natural persons, including that of deceased natural persons, or</w:t>
      </w:r>
    </w:p>
    <w:p w:rsidR="00A77427" w:rsidRDefault="007F1D13">
      <w:pPr>
        <w:ind/>
      </w:pPr>
      <w:r>
        <w:rPr>
          <w:rFonts w:ascii="Arial" w:eastAsia="Arial" w:hAnsi="Arial" w:cs="Arial"/>
        </w:rPr>
        <w:t xml:space="preserve">b.    </w:t>
      </w:r>
      <w:r>
        <w:rPr>
          <w:rFonts w:ascii="Arial" w:eastAsia="Arial" w:hAnsi="Arial" w:cs="Arial"/>
          <w:sz w:val="22"/>
          <w:szCs w:val="22"/>
        </w:rPr>
        <w:t xml:space="preserve">the disclosure of the information would, or would be likely to, prejudice the commercial position of the </w:t>
      </w:r>
      <w:r>
        <w:rPr>
          <w:b/>
          <w:bCs/>
          <w:rFonts w:ascii="Arial" w:eastAsia="Arial" w:hAnsi="Arial" w:cs="Arial"/>
          <w:sz w:val="22"/>
          <w:szCs w:val="22"/>
        </w:rPr>
        <w:t>Society</w:t>
      </w:r>
      <w:r>
        <w:rPr>
          <w:rFonts w:ascii="Arial" w:eastAsia="Arial" w:hAnsi="Arial" w:cs="Arial"/>
          <w:sz w:val="22"/>
          <w:szCs w:val="22"/>
        </w:rPr>
        <w:t xml:space="preserve"> or of any of its </w:t>
      </w:r>
      <w:r>
        <w:rPr>
          <w:b/>
          <w:bCs/>
          <w:rFonts w:ascii="Arial" w:eastAsia="Arial" w:hAnsi="Arial" w:cs="Arial"/>
          <w:sz w:val="22"/>
          <w:szCs w:val="22"/>
        </w:rPr>
        <w:t>Members</w:t>
      </w:r>
      <w:r>
        <w:rPr>
          <w:rFonts w:ascii="Arial" w:eastAsia="Arial" w:hAnsi="Arial" w:cs="Arial"/>
          <w:sz w:val="22"/>
          <w:szCs w:val="22"/>
        </w:rPr>
        <w:t>, or</w:t>
      </w:r>
    </w:p>
    <w:p w:rsidR="00A77427" w:rsidRDefault="007F1D13">
      <w:pPr>
        <w:ind/>
      </w:pPr>
      <w:r>
        <w:rPr>
          <w:rFonts w:ascii="Arial" w:eastAsia="Arial" w:hAnsi="Arial" w:cs="Arial"/>
        </w:rPr>
        <w:t xml:space="preserve">c.    </w:t>
      </w:r>
      <w:r>
        <w:rPr>
          <w:rFonts w:ascii="Arial" w:eastAsia="Arial" w:hAnsi="Arial" w:cs="Arial"/>
          <w:sz w:val="22"/>
          <w:szCs w:val="22"/>
        </w:rPr>
        <w:t xml:space="preserve">the disclosure of the information would, or would be likely to, prejudice the financial or commercial position of any other person, whether or not that person supplied the information to the </w:t>
      </w:r>
      <w:r>
        <w:rPr>
          <w:b/>
          <w:bCs/>
          <w:rFonts w:ascii="Arial" w:eastAsia="Arial" w:hAnsi="Arial" w:cs="Arial"/>
          <w:sz w:val="22"/>
          <w:szCs w:val="22"/>
        </w:rPr>
        <w:t>Society</w:t>
      </w:r>
      <w:r>
        <w:rPr>
          <w:rFonts w:ascii="Arial" w:eastAsia="Arial" w:hAnsi="Arial" w:cs="Arial"/>
          <w:sz w:val="22"/>
          <w:szCs w:val="22"/>
        </w:rPr>
        <w:t>, or</w:t>
      </w:r>
    </w:p>
    <w:p w:rsidR="00A77427" w:rsidRDefault="007F1D13">
      <w:pPr>
        <w:ind/>
      </w:pPr>
      <w:r>
        <w:rPr>
          <w:rFonts w:ascii="Arial" w:eastAsia="Arial" w:hAnsi="Arial" w:cs="Arial"/>
        </w:rPr>
        <w:t xml:space="preserve">d.    </w:t>
      </w:r>
      <w:r>
        <w:rPr>
          <w:rFonts w:ascii="Arial" w:eastAsia="Arial" w:hAnsi="Arial" w:cs="Arial"/>
          <w:sz w:val="22"/>
          <w:szCs w:val="22"/>
        </w:rPr>
        <w:t>withholding the information is necessary to maintain legal professional privilege, or</w:t>
      </w:r>
    </w:p>
    <w:p w:rsidR="00A77427" w:rsidRDefault="007F1D13">
      <w:pPr>
        <w:ind/>
      </w:pPr>
      <w:r>
        <w:rPr>
          <w:rFonts w:ascii="Arial" w:eastAsia="Arial" w:hAnsi="Arial" w:cs="Arial"/>
        </w:rPr>
        <w:t xml:space="preserve">e.    </w:t>
      </w:r>
      <w:r>
        <w:rPr>
          <w:rFonts w:ascii="Arial" w:eastAsia="Arial" w:hAnsi="Arial" w:cs="Arial"/>
          <w:sz w:val="22"/>
          <w:szCs w:val="22"/>
        </w:rPr>
        <w:t>the disclosure of the information would, or would be likely to, breach an enactment, or</w:t>
      </w:r>
    </w:p>
    <w:p w:rsidR="00A77427" w:rsidRDefault="007F1D13">
      <w:pPr>
        <w:ind/>
      </w:pPr>
      <w:r>
        <w:rPr>
          <w:rFonts w:ascii="Arial" w:eastAsia="Arial" w:hAnsi="Arial" w:cs="Arial"/>
        </w:rPr>
        <w:t xml:space="preserve">f.    </w:t>
      </w:r>
      <w:r>
        <w:rPr>
          <w:rFonts w:ascii="Arial" w:eastAsia="Arial" w:hAnsi="Arial" w:cs="Arial"/>
          <w:sz w:val="22"/>
          <w:szCs w:val="22"/>
        </w:rPr>
        <w:t>the burden to the society in responding to the request is substantially disproportionate to any benefit that the member (or any other person) will or may receive from the disclosure of the information, or</w:t>
      </w:r>
    </w:p>
    <w:p w:rsidR="00A77427" w:rsidRDefault="007F1D13">
      <w:pPr>
        <w:ind/>
      </w:pPr>
      <w:r>
        <w:rPr>
          <w:rFonts w:ascii="Arial" w:eastAsia="Arial" w:hAnsi="Arial" w:cs="Arial"/>
        </w:rPr>
        <w:t xml:space="preserve">g.    </w:t>
      </w:r>
      <w:r>
        <w:rPr>
          <w:rFonts w:ascii="Arial" w:eastAsia="Arial" w:hAnsi="Arial" w:cs="Arial"/>
          <w:sz w:val="22"/>
          <w:szCs w:val="22"/>
        </w:rPr>
        <w:t>the request for the information is frivolous or vexatious.</w:t>
      </w:r>
    </w:p>
    <w:p w:rsidR="00A77427" w:rsidRDefault="007F1D13">
      <w:pPr>
        <w:ind/>
      </w:pPr>
      <w:r>
        <w:rPr>
          <w:rFonts w:ascii="Arial" w:eastAsia="Arial" w:hAnsi="Arial" w:cs="Arial"/>
          <w:sz w:val="22"/>
          <w:szCs w:val="22"/>
        </w:rPr>
        <w:t xml:space="preserve">If the </w:t>
      </w:r>
      <w:r>
        <w:rPr>
          <w:b/>
          <w:bCs/>
          <w:rFonts w:ascii="Arial" w:eastAsia="Arial" w:hAnsi="Arial" w:cs="Arial"/>
          <w:sz w:val="22"/>
          <w:szCs w:val="22"/>
        </w:rPr>
        <w:t>Society</w:t>
      </w:r>
      <w:r>
        <w:rPr>
          <w:rFonts w:ascii="Arial" w:eastAsia="Arial" w:hAnsi="Arial" w:cs="Arial"/>
          <w:sz w:val="22"/>
          <w:szCs w:val="22"/>
        </w:rPr>
        <w:t xml:space="preserve"> requires the </w:t>
      </w:r>
      <w:r>
        <w:rPr>
          <w:b/>
          <w:bCs/>
          <w:rFonts w:ascii="Arial" w:eastAsia="Arial" w:hAnsi="Arial" w:cs="Arial"/>
          <w:sz w:val="22"/>
          <w:szCs w:val="22"/>
        </w:rPr>
        <w:t>Member</w:t>
      </w:r>
      <w:r>
        <w:rPr>
          <w:rFonts w:ascii="Arial" w:eastAsia="Arial" w:hAnsi="Arial" w:cs="Arial"/>
          <w:sz w:val="22"/>
          <w:szCs w:val="22"/>
        </w:rPr>
        <w:t xml:space="preserve"> to pay a charge for the information, the </w:t>
      </w:r>
      <w:r>
        <w:rPr>
          <w:b/>
          <w:bCs/>
          <w:rFonts w:ascii="Arial" w:eastAsia="Arial" w:hAnsi="Arial" w:cs="Arial"/>
          <w:sz w:val="22"/>
          <w:szCs w:val="22"/>
        </w:rPr>
        <w:t>Member</w:t>
      </w:r>
      <w:r>
        <w:rPr>
          <w:rFonts w:ascii="Arial" w:eastAsia="Arial" w:hAnsi="Arial" w:cs="Arial"/>
          <w:sz w:val="22"/>
          <w:szCs w:val="22"/>
        </w:rPr>
        <w:t xml:space="preserve"> may withdraw the request, and must be treated as having done so unless, within 10 working days after receiving notification of the charge, the </w:t>
      </w:r>
      <w:r>
        <w:rPr>
          <w:b/>
          <w:bCs/>
          <w:rFonts w:ascii="Arial" w:eastAsia="Arial" w:hAnsi="Arial" w:cs="Arial"/>
          <w:sz w:val="22"/>
          <w:szCs w:val="22"/>
        </w:rPr>
        <w:t>Member</w:t>
      </w:r>
      <w:r>
        <w:rPr>
          <w:rFonts w:ascii="Arial" w:eastAsia="Arial" w:hAnsi="Arial" w:cs="Arial"/>
          <w:sz w:val="22"/>
          <w:szCs w:val="22"/>
        </w:rPr>
        <w:t xml:space="preserve"> informs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rPr>
        <w:t xml:space="preserve">a.    </w:t>
      </w:r>
      <w:r>
        <w:rPr>
          <w:rFonts w:ascii="Arial" w:eastAsia="Arial" w:hAnsi="Arial" w:cs="Arial"/>
          <w:sz w:val="22"/>
          <w:szCs w:val="22"/>
        </w:rPr>
        <w:t xml:space="preserve">that the </w:t>
      </w:r>
      <w:r>
        <w:rPr>
          <w:b/>
          <w:bCs/>
          <w:rFonts w:ascii="Arial" w:eastAsia="Arial" w:hAnsi="Arial" w:cs="Arial"/>
          <w:sz w:val="22"/>
          <w:szCs w:val="22"/>
        </w:rPr>
        <w:t>Member</w:t>
      </w:r>
      <w:r>
        <w:rPr>
          <w:rFonts w:ascii="Arial" w:eastAsia="Arial" w:hAnsi="Arial" w:cs="Arial"/>
          <w:sz w:val="22"/>
          <w:szCs w:val="22"/>
        </w:rPr>
        <w:t xml:space="preserve"> will pay the charge; or</w:t>
      </w:r>
    </w:p>
    <w:p w:rsidR="00A77427" w:rsidRDefault="007F1D13">
      <w:pPr>
        <w:ind/>
      </w:pPr>
      <w:r>
        <w:rPr>
          <w:rFonts w:ascii="Arial" w:eastAsia="Arial" w:hAnsi="Arial" w:cs="Arial"/>
        </w:rPr>
        <w:t xml:space="preserve">b.    </w:t>
      </w:r>
      <w:r>
        <w:rPr>
          <w:rFonts w:ascii="Arial" w:eastAsia="Arial" w:hAnsi="Arial" w:cs="Arial"/>
          <w:sz w:val="22"/>
          <w:szCs w:val="22"/>
        </w:rPr>
        <w:t xml:space="preserve">that the </w:t>
      </w:r>
      <w:r>
        <w:rPr>
          <w:b/>
          <w:bCs/>
          <w:rFonts w:ascii="Arial" w:eastAsia="Arial" w:hAnsi="Arial" w:cs="Arial"/>
          <w:sz w:val="22"/>
          <w:szCs w:val="22"/>
        </w:rPr>
        <w:t>Member</w:t>
      </w:r>
      <w:r>
        <w:rPr>
          <w:rFonts w:ascii="Arial" w:eastAsia="Arial" w:hAnsi="Arial" w:cs="Arial"/>
          <w:sz w:val="22"/>
          <w:szCs w:val="22"/>
        </w:rPr>
        <w:t xml:space="preserve"> considers the charge to be unreasonable.</w:t>
      </w:r>
    </w:p>
    <w:p w:rsidR="00A77427" w:rsidRDefault="007F1D13">
      <w:pPr>
        <w:ind/>
      </w:pPr>
      <w:r>
        <w:rPr>
          <w:rFonts w:ascii="Arial" w:eastAsia="Arial" w:hAnsi="Arial" w:cs="Arial"/>
          <w:sz w:val="22"/>
          <w:szCs w:val="22"/>
        </w:rPr>
        <w:t>Nothing in this Rule limits Information Privacy Principle 6 of the Privacy Act 1993.</w:t>
      </w:r>
    </w:p>
    <w:p w:rsidR="00A77427" w:rsidRDefault="007F1D13">
      <w:pPr>
        <w:ind/>
      </w:pPr>
      <w:r>
        <w:br/>
      </w:r>
    </w:p>
    <w:p w:rsidR="00A77427" w:rsidRDefault="007F1D13">
      <w:pPr>
        <w:ind/>
      </w:pPr>
      <w:r>
        <w:rPr>
          <w:color w:val="00A9E0"/>
          <w:b/>
          <w:bCs/>
          <w:rFonts w:ascii="Arial" w:eastAsia="Arial" w:hAnsi="Arial" w:cs="Arial"/>
          <w:sz w:val="30"/>
          <w:szCs w:val="30"/>
        </w:rPr>
        <w:t>Finances</w:t>
      </w:r>
    </w:p>
    <w:p w:rsidR="00A77427" w:rsidRDefault="007F1D13">
      <w:pPr>
        <w:ind/>
      </w:pPr>
      <w:r>
        <w:rPr>
          <w:color w:val="005E76"/>
          <w:b/>
          <w:bCs/>
          <w:rFonts w:ascii="Arial" w:eastAsia="Arial" w:hAnsi="Arial" w:cs="Arial"/>
          <w:sz w:val="26"/>
          <w:szCs w:val="26"/>
        </w:rPr>
        <w:t>Control and management</w:t>
      </w:r>
    </w:p>
    <w:p w:rsidR="00A77427" w:rsidRDefault="007F1D13">
      <w:pPr>
        <w:ind/>
      </w:pPr>
      <w:r>
        <w:rPr>
          <w:rFonts w:ascii="Arial" w:eastAsia="Arial" w:hAnsi="Arial" w:cs="Arial"/>
          <w:sz w:val="22"/>
          <w:szCs w:val="22"/>
        </w:rPr>
        <w:t xml:space="preserve">The funds and property of the </w:t>
      </w:r>
      <w:r>
        <w:rPr>
          <w:b/>
          <w:bCs/>
          <w:rFonts w:ascii="Arial" w:eastAsia="Arial" w:hAnsi="Arial" w:cs="Arial"/>
          <w:sz w:val="22"/>
          <w:szCs w:val="22"/>
        </w:rPr>
        <w:t>Society</w:t>
      </w:r>
      <w:r>
        <w:rPr>
          <w:rFonts w:ascii="Arial" w:eastAsia="Arial" w:hAnsi="Arial" w:cs="Arial"/>
          <w:sz w:val="22"/>
          <w:szCs w:val="22"/>
        </w:rPr>
        <w:t xml:space="preserve"> shall be:</w:t>
      </w:r>
    </w:p>
    <w:p w:rsidR="00A77427" w:rsidRDefault="007F1D13">
      <w:pPr>
        <w:ind/>
      </w:pPr>
      <w:r>
        <w:rPr>
          <w:rFonts w:ascii="Arial" w:eastAsia="Arial" w:hAnsi="Arial" w:cs="Arial"/>
        </w:rPr>
        <w:t xml:space="preserve">•    </w:t>
      </w:r>
      <w:r>
        <w:rPr>
          <w:rFonts w:ascii="Arial" w:eastAsia="Arial" w:hAnsi="Arial" w:cs="Arial"/>
          <w:sz w:val="22"/>
          <w:szCs w:val="22"/>
        </w:rPr>
        <w:t xml:space="preserve">controlled, invested and disposed of by the </w:t>
      </w:r>
      <w:r>
        <w:rPr>
          <w:b/>
          <w:bCs/>
          <w:rFonts w:ascii="Arial" w:eastAsia="Arial" w:hAnsi="Arial" w:cs="Arial"/>
          <w:sz w:val="22"/>
          <w:szCs w:val="22"/>
        </w:rPr>
        <w:t>Committee,</w:t>
      </w:r>
      <w:r>
        <w:rPr>
          <w:rFonts w:ascii="Arial" w:eastAsia="Arial" w:hAnsi="Arial" w:cs="Arial"/>
          <w:sz w:val="22"/>
          <w:szCs w:val="22"/>
        </w:rPr>
        <w:t xml:space="preserve"> subject to these </w:t>
      </w:r>
      <w:r>
        <w:rPr>
          <w:b/>
          <w:bCs/>
          <w:rFonts w:ascii="Arial" w:eastAsia="Arial" w:hAnsi="Arial" w:cs="Arial"/>
          <w:sz w:val="22"/>
          <w:szCs w:val="22"/>
        </w:rPr>
        <w:t>Rules</w:t>
      </w:r>
      <w:r>
        <w:rPr>
          <w:rFonts w:ascii="Arial" w:eastAsia="Arial" w:hAnsi="Arial" w:cs="Arial"/>
          <w:sz w:val="22"/>
          <w:szCs w:val="22"/>
        </w:rPr>
        <w:t>, and</w:t>
      </w:r>
    </w:p>
    <w:p w:rsidR="00A77427" w:rsidRDefault="007F1D13">
      <w:pPr>
        <w:ind/>
      </w:pPr>
      <w:r>
        <w:rPr>
          <w:rFonts w:ascii="Arial" w:eastAsia="Arial" w:hAnsi="Arial" w:cs="Arial"/>
        </w:rPr>
        <w:t xml:space="preserve">•    </w:t>
      </w:r>
      <w:r>
        <w:rPr>
          <w:rFonts w:ascii="Arial" w:eastAsia="Arial" w:hAnsi="Arial" w:cs="Arial"/>
          <w:sz w:val="22"/>
          <w:szCs w:val="22"/>
        </w:rPr>
        <w:t xml:space="preserve">devoted solely to the promotion of the purposes of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br/>
      </w:r>
    </w:p>
    <w:p w:rsidR="00A77427" w:rsidRDefault="007F1D13">
      <w:pPr>
        <w:ind/>
      </w:pPr>
      <w:r>
        <w:rPr>
          <w:color w:val="005E76"/>
          <w:b/>
          <w:bCs/>
          <w:rFonts w:ascii="Arial" w:eastAsia="Arial" w:hAnsi="Arial" w:cs="Arial"/>
          <w:sz w:val="26"/>
          <w:szCs w:val="26"/>
        </w:rPr>
        <w:t>Balance date</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's financial year shall commence on 01/02 of each year and end on 30/11 (the latter date being the </w:t>
      </w:r>
      <w:r>
        <w:rPr>
          <w:b/>
          <w:bCs/>
          <w:rFonts w:ascii="Arial" w:eastAsia="Arial" w:hAnsi="Arial" w:cs="Arial"/>
          <w:sz w:val="22"/>
          <w:szCs w:val="22"/>
        </w:rPr>
        <w:t>Society</w:t>
      </w:r>
      <w:r>
        <w:rPr>
          <w:rFonts w:ascii="Arial" w:eastAsia="Arial" w:hAnsi="Arial" w:cs="Arial"/>
          <w:sz w:val="22"/>
          <w:szCs w:val="22"/>
        </w:rPr>
        <w:t>’s balance date).</w:t>
      </w:r>
    </w:p>
    <w:p w:rsidR="00A77427" w:rsidRDefault="007F1D13">
      <w:pPr>
        <w:ind/>
      </w:pPr>
      <w:r>
        <w:br/>
      </w:r>
    </w:p>
    <w:p w:rsidR="00A77427" w:rsidRDefault="007F1D13">
      <w:pPr>
        <w:ind/>
      </w:pPr>
      <w:r>
        <w:rPr>
          <w:color w:val="00A9E0"/>
          <w:b/>
          <w:bCs/>
          <w:rFonts w:ascii="Arial" w:eastAsia="Arial" w:hAnsi="Arial" w:cs="Arial"/>
          <w:sz w:val="30"/>
          <w:szCs w:val="30"/>
        </w:rPr>
        <w:t>Dispute resolution</w:t>
      </w:r>
    </w:p>
    <w:p w:rsidR="00A77427" w:rsidRDefault="007F1D13">
      <w:pPr>
        <w:ind/>
      </w:pPr>
      <w:r>
        <w:rPr>
          <w:color w:val="005E76"/>
          <w:b/>
          <w:bCs/>
          <w:rFonts w:ascii="Arial" w:eastAsia="Arial" w:hAnsi="Arial" w:cs="Arial"/>
          <w:sz w:val="26"/>
          <w:szCs w:val="26"/>
        </w:rPr>
        <w:t>Raising disputes</w:t>
      </w:r>
    </w:p>
    <w:p w:rsidR="00A77427" w:rsidRDefault="007F1D13">
      <w:pPr>
        <w:ind/>
      </w:pPr>
      <w:r>
        <w:rPr>
          <w:rFonts w:ascii="Arial" w:eastAsia="Arial" w:hAnsi="Arial" w:cs="Arial"/>
          <w:sz w:val="22"/>
          <w:szCs w:val="22"/>
        </w:rPr>
        <w:t xml:space="preserve">Any grievance by a </w:t>
      </w:r>
      <w:r>
        <w:rPr>
          <w:b/>
          <w:bCs/>
          <w:rFonts w:ascii="Arial" w:eastAsia="Arial" w:hAnsi="Arial" w:cs="Arial"/>
          <w:sz w:val="22"/>
          <w:szCs w:val="22"/>
        </w:rPr>
        <w:t>Member</w:t>
      </w:r>
      <w:r>
        <w:rPr>
          <w:rFonts w:ascii="Arial" w:eastAsia="Arial" w:hAnsi="Arial" w:cs="Arial"/>
          <w:sz w:val="22"/>
          <w:szCs w:val="22"/>
        </w:rPr>
        <w:t xml:space="preserve">, and any complaint by anyone, is to be lodged by the complainant with the </w:t>
      </w:r>
      <w:r>
        <w:rPr>
          <w:b/>
          <w:bCs/>
          <w:rFonts w:ascii="Arial" w:eastAsia="Arial" w:hAnsi="Arial" w:cs="Arial"/>
          <w:sz w:val="22"/>
          <w:szCs w:val="22"/>
        </w:rPr>
        <w:t>Secretary</w:t>
      </w:r>
      <w:r>
        <w:rPr>
          <w:rFonts w:ascii="Arial" w:eastAsia="Arial" w:hAnsi="Arial" w:cs="Arial"/>
          <w:sz w:val="22"/>
          <w:szCs w:val="22"/>
        </w:rPr>
        <w:t xml:space="preserve"> in writing and must provide such details as are necessary to identify the details of the grievance or complaint. All </w:t>
      </w:r>
      <w:r>
        <w:rPr>
          <w:b/>
          <w:bCs/>
          <w:rFonts w:ascii="Arial" w:eastAsia="Arial" w:hAnsi="Arial" w:cs="Arial"/>
          <w:sz w:val="22"/>
          <w:szCs w:val="22"/>
        </w:rPr>
        <w:t>Members</w:t>
      </w:r>
      <w:r>
        <w:rPr>
          <w:rFonts w:ascii="Arial" w:eastAsia="Arial" w:hAnsi="Arial" w:cs="Arial"/>
          <w:sz w:val="22"/>
          <w:szCs w:val="22"/>
        </w:rPr>
        <w:t xml:space="preserve"> (including the </w:t>
      </w:r>
      <w:r>
        <w:rPr>
          <w:b/>
          <w:bCs/>
          <w:rFonts w:ascii="Arial" w:eastAsia="Arial" w:hAnsi="Arial" w:cs="Arial"/>
          <w:sz w:val="22"/>
          <w:szCs w:val="22"/>
        </w:rPr>
        <w:t>Committee</w:t>
      </w:r>
      <w:r>
        <w:rPr>
          <w:rFonts w:ascii="Arial" w:eastAsia="Arial" w:hAnsi="Arial" w:cs="Arial"/>
          <w:sz w:val="22"/>
          <w:szCs w:val="22"/>
        </w:rPr>
        <w:t xml:space="preserve">) are obliged to cooperate to resolve disputes efficiently, fairly, and with minimum disruption to the </w:t>
      </w:r>
      <w:r>
        <w:rPr>
          <w:b/>
          <w:bCs/>
          <w:rFonts w:ascii="Arial" w:eastAsia="Arial" w:hAnsi="Arial" w:cs="Arial"/>
          <w:sz w:val="22"/>
          <w:szCs w:val="22"/>
        </w:rPr>
        <w:t>Society</w:t>
      </w:r>
      <w:r>
        <w:rPr>
          <w:rFonts w:ascii="Arial" w:eastAsia="Arial" w:hAnsi="Arial" w:cs="Arial"/>
          <w:sz w:val="22"/>
          <w:szCs w:val="22"/>
        </w:rPr>
        <w:t>’s activities.</w:t>
      </w:r>
    </w:p>
    <w:p w:rsidR="00A77427" w:rsidRDefault="007F1D13">
      <w:pPr>
        <w:ind/>
      </w:pPr>
      <w:r>
        <w:rPr>
          <w:rFonts w:ascii="Arial" w:eastAsia="Arial" w:hAnsi="Arial" w:cs="Arial"/>
          <w:sz w:val="22"/>
          <w:szCs w:val="22"/>
        </w:rPr>
        <w:t xml:space="preserve">The complainant raising a grievance or complaint, and the </w:t>
      </w:r>
      <w:r>
        <w:rPr>
          <w:b/>
          <w:bCs/>
          <w:rFonts w:ascii="Arial" w:eastAsia="Arial" w:hAnsi="Arial" w:cs="Arial"/>
          <w:sz w:val="22"/>
          <w:szCs w:val="22"/>
        </w:rPr>
        <w:t>Committee,</w:t>
      </w:r>
      <w:r>
        <w:rPr>
          <w:rFonts w:ascii="Arial" w:eastAsia="Arial" w:hAnsi="Arial" w:cs="Arial"/>
          <w:sz w:val="22"/>
          <w:szCs w:val="22"/>
        </w:rPr>
        <w:t xml:space="preserve"> must consider and discuss whether a grievance or complaint may best be resolved through informal discussions, mediation or arbitration. Where mediation or arbitration is agreed on, the parties will sign a suitable mediation or arbitration agreement.</w:t>
      </w:r>
    </w:p>
    <w:p w:rsidR="00A77427" w:rsidRDefault="007F1D13">
      <w:pPr>
        <w:ind/>
      </w:pPr>
      <w:r>
        <w:br/>
      </w:r>
    </w:p>
    <w:p w:rsidR="00A77427" w:rsidRDefault="007F1D13">
      <w:pPr>
        <w:ind/>
      </w:pPr>
      <w:r>
        <w:rPr>
          <w:color w:val="005E76"/>
          <w:b/>
          <w:bCs/>
          <w:rFonts w:ascii="Arial" w:eastAsia="Arial" w:hAnsi="Arial" w:cs="Arial"/>
          <w:sz w:val="26"/>
          <w:szCs w:val="26"/>
        </w:rPr>
        <w:t>Investigating disputes</w:t>
      </w:r>
    </w:p>
    <w:p w:rsidR="00A77427" w:rsidRDefault="007F1D13">
      <w:pPr>
        <w:ind/>
      </w:pPr>
      <w:r>
        <w:rPr>
          <w:rFonts w:ascii="Arial" w:eastAsia="Arial" w:hAnsi="Arial" w:cs="Arial"/>
          <w:sz w:val="22"/>
          <w:szCs w:val="22"/>
        </w:rPr>
        <w:t xml:space="preserve">This rule concerns any grievances of members relating to their rights and interests as </w:t>
      </w:r>
      <w:r>
        <w:rPr>
          <w:b/>
          <w:bCs/>
          <w:rFonts w:ascii="Arial" w:eastAsia="Arial" w:hAnsi="Arial" w:cs="Arial"/>
          <w:sz w:val="22"/>
          <w:szCs w:val="22"/>
        </w:rPr>
        <w:t>Members</w:t>
      </w:r>
      <w:r>
        <w:rPr>
          <w:rFonts w:ascii="Arial" w:eastAsia="Arial" w:hAnsi="Arial" w:cs="Arial"/>
          <w:sz w:val="22"/>
          <w:szCs w:val="22"/>
        </w:rPr>
        <w:t>, and any complaints concerning the alleged conduct or discipline of members, collectively referred to as “disputes.”</w:t>
      </w:r>
    </w:p>
    <w:p w:rsidR="00A77427" w:rsidRDefault="007F1D13">
      <w:pPr>
        <w:ind/>
      </w:pPr>
      <w:r>
        <w:rPr>
          <w:rFonts w:ascii="Arial" w:eastAsia="Arial" w:hAnsi="Arial" w:cs="Arial"/>
          <w:sz w:val="22"/>
          <w:szCs w:val="22"/>
        </w:rPr>
        <w:t>These disputes procedures are designed to enable and facilitate the fair, prompt and efficient resolution of grievances and complaints.</w:t>
      </w:r>
    </w:p>
    <w:p w:rsidR="00A77427" w:rsidRDefault="007F1D13">
      <w:pPr>
        <w:ind/>
      </w:pPr>
      <w:r>
        <w:rPr>
          <w:rFonts w:ascii="Arial" w:eastAsia="Arial" w:hAnsi="Arial" w:cs="Arial"/>
          <w:sz w:val="22"/>
          <w:szCs w:val="22"/>
        </w:rPr>
        <w:t xml:space="preserve">Rather than investigate and deal with any grievance or complaint, the </w:t>
      </w:r>
      <w:r>
        <w:rPr>
          <w:b/>
          <w:bCs/>
          <w:rFonts w:ascii="Arial" w:eastAsia="Arial" w:hAnsi="Arial" w:cs="Arial"/>
          <w:sz w:val="22"/>
          <w:szCs w:val="22"/>
        </w:rPr>
        <w:t>Committee</w:t>
      </w:r>
      <w:r>
        <w:rPr>
          <w:rFonts w:ascii="Arial" w:eastAsia="Arial" w:hAnsi="Arial" w:cs="Arial"/>
          <w:sz w:val="22"/>
          <w:szCs w:val="22"/>
        </w:rPr>
        <w:t xml:space="preserve"> may:</w:t>
      </w:r>
    </w:p>
    <w:p w:rsidR="00A77427" w:rsidRDefault="007F1D13">
      <w:pPr>
        <w:ind/>
      </w:pPr>
      <w:r>
        <w:rPr>
          <w:rFonts w:ascii="Arial" w:eastAsia="Arial" w:hAnsi="Arial" w:cs="Arial"/>
        </w:rPr>
        <w:t xml:space="preserve">•    </w:t>
      </w:r>
      <w:r>
        <w:rPr>
          <w:rFonts w:ascii="Arial" w:eastAsia="Arial" w:hAnsi="Arial" w:cs="Arial"/>
          <w:sz w:val="22"/>
          <w:szCs w:val="22"/>
        </w:rPr>
        <w:t>appoint a sub-committee to deal with the same, or</w:t>
      </w:r>
    </w:p>
    <w:p w:rsidR="00A77427" w:rsidRDefault="007F1D13">
      <w:pPr>
        <w:ind/>
      </w:pPr>
      <w:r>
        <w:rPr>
          <w:rFonts w:ascii="Arial" w:eastAsia="Arial" w:hAnsi="Arial" w:cs="Arial"/>
        </w:rPr>
        <w:t xml:space="preserve">•    </w:t>
      </w:r>
      <w:r>
        <w:rPr>
          <w:rFonts w:ascii="Arial" w:eastAsia="Arial" w:hAnsi="Arial" w:cs="Arial"/>
          <w:sz w:val="22"/>
          <w:szCs w:val="22"/>
        </w:rPr>
        <w:t>refer the same to an external arbitrator, arbitral tribunal, or external visitor (or referee), so long as minimum standards of natural justice and the following requirements under this rule are satisfied,</w:t>
      </w:r>
      <w:r>
        <w:br/>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Committee</w:t>
      </w:r>
      <w:r>
        <w:rPr>
          <w:rFonts w:ascii="Arial" w:eastAsia="Arial" w:hAnsi="Arial" w:cs="Arial"/>
          <w:sz w:val="22"/>
          <w:szCs w:val="22"/>
        </w:rPr>
        <w:t xml:space="preserve"> or any such sub-committee or person considering any grievance or complaint is referred to hereafter as the "decision-maker".</w:t>
      </w:r>
    </w:p>
    <w:p w:rsidR="00A77427" w:rsidRDefault="007F1D13">
      <w:pPr>
        <w:ind/>
      </w:pPr>
      <w:r>
        <w:rPr>
          <w:rFonts w:ascii="Arial" w:eastAsia="Arial" w:hAnsi="Arial" w:cs="Arial"/>
          <w:sz w:val="22"/>
          <w:szCs w:val="22"/>
        </w:rPr>
        <w:t>The decision-maker:</w:t>
      </w:r>
    </w:p>
    <w:p w:rsidR="00A77427" w:rsidRDefault="007F1D13">
      <w:pPr>
        <w:ind/>
      </w:pPr>
      <w:r>
        <w:rPr>
          <w:rFonts w:ascii="Arial" w:eastAsia="Arial" w:hAnsi="Arial" w:cs="Arial"/>
        </w:rPr>
        <w:t xml:space="preserve">•    </w:t>
      </w:r>
      <w:r>
        <w:rPr>
          <w:rFonts w:ascii="Arial" w:eastAsia="Arial" w:hAnsi="Arial" w:cs="Arial"/>
          <w:sz w:val="22"/>
          <w:szCs w:val="22"/>
        </w:rPr>
        <w:t>shall consider whether to investigate and deal with the grievance or complaint, and</w:t>
      </w:r>
    </w:p>
    <w:p w:rsidR="00A77427" w:rsidRDefault="007F1D13">
      <w:pPr>
        <w:ind/>
      </w:pPr>
      <w:r>
        <w:rPr>
          <w:rFonts w:ascii="Arial" w:eastAsia="Arial" w:hAnsi="Arial" w:cs="Arial"/>
        </w:rPr>
        <w:t xml:space="preserve">•    </w:t>
      </w:r>
      <w:r>
        <w:rPr>
          <w:rFonts w:ascii="Arial" w:eastAsia="Arial" w:hAnsi="Arial" w:cs="Arial"/>
          <w:sz w:val="22"/>
          <w:szCs w:val="22"/>
        </w:rPr>
        <w:t xml:space="preserve">may decline to do so (for instance, if the decision-maker is satisfied that the complainant has insufficient interest in the matter or otherwise lacks standing to raise it; the matter is trivial or does not appear to disclose material misconduct or material; the matter raised appears to be without foundation or there is no apparent evidence to support it; some damage to </w:t>
      </w:r>
      <w:r>
        <w:rPr>
          <w:b/>
          <w:bCs/>
          <w:rFonts w:ascii="Arial" w:eastAsia="Arial" w:hAnsi="Arial" w:cs="Arial"/>
          <w:sz w:val="22"/>
          <w:szCs w:val="22"/>
        </w:rPr>
        <w:t>Members</w:t>
      </w:r>
      <w:r>
        <w:rPr>
          <w:rFonts w:ascii="Arial" w:eastAsia="Arial" w:hAnsi="Arial" w:cs="Arial"/>
          <w:sz w:val="22"/>
          <w:szCs w:val="22"/>
        </w:rPr>
        <w:t xml:space="preserve">’ interests may arise; or the conduct, incident, event or issue has already been investigated and dealt with by the </w:t>
      </w:r>
      <w:r>
        <w:rPr>
          <w:b/>
          <w:bCs/>
          <w:rFonts w:ascii="Arial" w:eastAsia="Arial" w:hAnsi="Arial" w:cs="Arial"/>
          <w:sz w:val="22"/>
          <w:szCs w:val="22"/>
        </w:rPr>
        <w:t>Society</w:t>
      </w:r>
      <w:r>
        <w:rPr>
          <w:rFonts w:ascii="Arial" w:eastAsia="Arial" w:hAnsi="Arial" w:cs="Arial"/>
          <w:sz w:val="22"/>
          <w:szCs w:val="22"/>
        </w:rPr>
        <w:t>).</w:t>
      </w:r>
    </w:p>
    <w:p w:rsidR="00A77427" w:rsidRDefault="007F1D13">
      <w:pPr>
        <w:ind/>
      </w:pPr>
      <w:r>
        <w:rPr>
          <w:rFonts w:ascii="Arial" w:eastAsia="Arial" w:hAnsi="Arial" w:cs="Arial"/>
          <w:sz w:val="22"/>
          <w:szCs w:val="22"/>
        </w:rPr>
        <w:t>Where the decision-maker decides to investigate and deal with a grievance, the following steps shall be taken:</w:t>
      </w:r>
    </w:p>
    <w:p w:rsidR="00A77427" w:rsidRDefault="007F1D13">
      <w:pPr>
        <w:ind/>
      </w:pPr>
      <w:r>
        <w:rPr>
          <w:rFonts w:ascii="Arial" w:eastAsia="Arial" w:hAnsi="Arial" w:cs="Arial"/>
        </w:rPr>
        <w:t xml:space="preserve">•    </w:t>
      </w:r>
      <w:r>
        <w:rPr>
          <w:rFonts w:ascii="Arial" w:eastAsia="Arial" w:hAnsi="Arial" w:cs="Arial"/>
          <w:sz w:val="22"/>
          <w:szCs w:val="22"/>
        </w:rPr>
        <w:t xml:space="preserve">The complainant and the </w:t>
      </w:r>
      <w:r>
        <w:rPr>
          <w:b/>
          <w:bCs/>
          <w:rFonts w:ascii="Arial" w:eastAsia="Arial" w:hAnsi="Arial" w:cs="Arial"/>
          <w:sz w:val="22"/>
          <w:szCs w:val="22"/>
        </w:rPr>
        <w:t>Member</w:t>
      </w:r>
      <w:r>
        <w:rPr>
          <w:rFonts w:ascii="Arial" w:eastAsia="Arial" w:hAnsi="Arial" w:cs="Arial"/>
          <w:sz w:val="22"/>
          <w:szCs w:val="22"/>
        </w:rPr>
        <w:t xml:space="preserve">, or the </w:t>
      </w:r>
      <w:r>
        <w:rPr>
          <w:b/>
          <w:bCs/>
          <w:rFonts w:ascii="Arial" w:eastAsia="Arial" w:hAnsi="Arial" w:cs="Arial"/>
          <w:sz w:val="22"/>
          <w:szCs w:val="22"/>
        </w:rPr>
        <w:t>Society</w:t>
      </w:r>
      <w:r>
        <w:rPr>
          <w:rFonts w:ascii="Arial" w:eastAsia="Arial" w:hAnsi="Arial" w:cs="Arial"/>
          <w:sz w:val="22"/>
          <w:szCs w:val="22"/>
        </w:rPr>
        <w:t xml:space="preserve"> which is the subject of the grievance, must be advised of all details of the grievance.</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Member</w:t>
      </w:r>
      <w:r>
        <w:rPr>
          <w:rFonts w:ascii="Arial" w:eastAsia="Arial" w:hAnsi="Arial" w:cs="Arial"/>
          <w:sz w:val="22"/>
          <w:szCs w:val="22"/>
        </w:rPr>
        <w:t xml:space="preserve">, or the </w:t>
      </w:r>
      <w:r>
        <w:rPr>
          <w:b/>
          <w:bCs/>
          <w:rFonts w:ascii="Arial" w:eastAsia="Arial" w:hAnsi="Arial" w:cs="Arial"/>
          <w:sz w:val="22"/>
          <w:szCs w:val="22"/>
        </w:rPr>
        <w:t>Society</w:t>
      </w:r>
      <w:r>
        <w:rPr>
          <w:rFonts w:ascii="Arial" w:eastAsia="Arial" w:hAnsi="Arial" w:cs="Arial"/>
          <w:sz w:val="22"/>
          <w:szCs w:val="22"/>
        </w:rPr>
        <w:t xml:space="preserve"> which is the subject of the grievance, must be given an adequate time to prepare a response.</w:t>
      </w:r>
    </w:p>
    <w:p w:rsidR="00A77427" w:rsidRDefault="007F1D13">
      <w:pPr>
        <w:ind/>
      </w:pPr>
      <w:r>
        <w:rPr>
          <w:rFonts w:ascii="Arial" w:eastAsia="Arial" w:hAnsi="Arial" w:cs="Arial"/>
        </w:rPr>
        <w:t xml:space="preserve">•    </w:t>
      </w:r>
      <w:r>
        <w:rPr>
          <w:rFonts w:ascii="Arial" w:eastAsia="Arial" w:hAnsi="Arial" w:cs="Arial"/>
          <w:sz w:val="22"/>
          <w:szCs w:val="22"/>
        </w:rPr>
        <w:t xml:space="preserve">The complainant and the </w:t>
      </w:r>
      <w:r>
        <w:rPr>
          <w:b/>
          <w:bCs/>
          <w:rFonts w:ascii="Arial" w:eastAsia="Arial" w:hAnsi="Arial" w:cs="Arial"/>
          <w:sz w:val="22"/>
          <w:szCs w:val="22"/>
        </w:rPr>
        <w:t>Member</w:t>
      </w:r>
      <w:r>
        <w:rPr>
          <w:rFonts w:ascii="Arial" w:eastAsia="Arial" w:hAnsi="Arial" w:cs="Arial"/>
          <w:sz w:val="22"/>
          <w:szCs w:val="22"/>
        </w:rPr>
        <w:t xml:space="preserve">, or the </w:t>
      </w:r>
      <w:r>
        <w:rPr>
          <w:b/>
          <w:bCs/>
          <w:rFonts w:ascii="Arial" w:eastAsia="Arial" w:hAnsi="Arial" w:cs="Arial"/>
          <w:sz w:val="22"/>
          <w:szCs w:val="22"/>
        </w:rPr>
        <w:t>Society</w:t>
      </w:r>
      <w:r>
        <w:rPr>
          <w:rFonts w:ascii="Arial" w:eastAsia="Arial" w:hAnsi="Arial" w:cs="Arial"/>
          <w:sz w:val="22"/>
          <w:szCs w:val="22"/>
        </w:rPr>
        <w:t xml:space="preserve"> which is the subject of the grievance, must be given an adequate opportunity to be heard, either in writing or at an oral hearing if the decision-maker considers that an oral hearing is required.</w:t>
      </w:r>
    </w:p>
    <w:p w:rsidR="00A77427" w:rsidRDefault="007F1D13">
      <w:pPr>
        <w:ind/>
      </w:pPr>
      <w:r>
        <w:rPr>
          <w:rFonts w:ascii="Arial" w:eastAsia="Arial" w:hAnsi="Arial" w:cs="Arial"/>
        </w:rPr>
        <w:t xml:space="preserve">•    </w:t>
      </w:r>
      <w:r>
        <w:rPr>
          <w:rFonts w:ascii="Arial" w:eastAsia="Arial" w:hAnsi="Arial" w:cs="Arial"/>
          <w:sz w:val="22"/>
          <w:szCs w:val="22"/>
        </w:rPr>
        <w:t>Any oral hearing shall be held by the decision-maker, and/or any written statement or submissions shall be considered by the decision-maker.</w:t>
      </w:r>
    </w:p>
    <w:p w:rsidR="00A77427" w:rsidRDefault="007F1D13">
      <w:pPr>
        <w:ind/>
      </w:pPr>
      <w:r>
        <w:rPr>
          <w:rFonts w:ascii="Arial" w:eastAsia="Arial" w:hAnsi="Arial" w:cs="Arial"/>
          <w:sz w:val="22"/>
          <w:szCs w:val="22"/>
        </w:rPr>
        <w:t>Where the decision-maker decides to investigate and deal with a complaint, the following steps shall be taken:</w:t>
      </w:r>
    </w:p>
    <w:p w:rsidR="00A77427" w:rsidRDefault="007F1D13">
      <w:pPr>
        <w:ind/>
      </w:pPr>
      <w:r>
        <w:rPr>
          <w:rFonts w:ascii="Arial" w:eastAsia="Arial" w:hAnsi="Arial" w:cs="Arial"/>
        </w:rPr>
        <w:t xml:space="preserve">•    </w:t>
      </w:r>
      <w:r>
        <w:rPr>
          <w:rFonts w:ascii="Arial" w:eastAsia="Arial" w:hAnsi="Arial" w:cs="Arial"/>
          <w:sz w:val="22"/>
          <w:szCs w:val="22"/>
        </w:rPr>
        <w:t xml:space="preserve">The complainant and the </w:t>
      </w:r>
      <w:r>
        <w:rPr>
          <w:b/>
          <w:bCs/>
          <w:rFonts w:ascii="Arial" w:eastAsia="Arial" w:hAnsi="Arial" w:cs="Arial"/>
          <w:sz w:val="22"/>
          <w:szCs w:val="22"/>
        </w:rPr>
        <w:t>Member</w:t>
      </w:r>
      <w:r>
        <w:rPr>
          <w:rFonts w:ascii="Arial" w:eastAsia="Arial" w:hAnsi="Arial" w:cs="Arial"/>
          <w:sz w:val="22"/>
          <w:szCs w:val="22"/>
        </w:rPr>
        <w:t xml:space="preserve"> complained against must be advised of all allegations concerning the </w:t>
      </w:r>
      <w:r>
        <w:rPr>
          <w:b/>
          <w:bCs/>
          <w:rFonts w:ascii="Arial" w:eastAsia="Arial" w:hAnsi="Arial" w:cs="Arial"/>
          <w:sz w:val="22"/>
          <w:szCs w:val="22"/>
        </w:rPr>
        <w:t>Member</w:t>
      </w:r>
      <w:r>
        <w:rPr>
          <w:rFonts w:ascii="Arial" w:eastAsia="Arial" w:hAnsi="Arial" w:cs="Arial"/>
          <w:sz w:val="22"/>
          <w:szCs w:val="22"/>
        </w:rPr>
        <w:t>, and all details of the complaint.</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Member</w:t>
      </w:r>
      <w:r>
        <w:rPr>
          <w:rFonts w:ascii="Arial" w:eastAsia="Arial" w:hAnsi="Arial" w:cs="Arial"/>
          <w:sz w:val="22"/>
          <w:szCs w:val="22"/>
        </w:rPr>
        <w:t xml:space="preserve"> complained against must be given an adequate time to prepare a response.</w:t>
      </w:r>
    </w:p>
    <w:p w:rsidR="00A77427" w:rsidRDefault="007F1D13">
      <w:pPr>
        <w:ind/>
      </w:pPr>
      <w:r>
        <w:rPr>
          <w:rFonts w:ascii="Arial" w:eastAsia="Arial" w:hAnsi="Arial" w:cs="Arial"/>
        </w:rPr>
        <w:t xml:space="preserve">•    </w:t>
      </w:r>
      <w:r>
        <w:rPr>
          <w:rFonts w:ascii="Arial" w:eastAsia="Arial" w:hAnsi="Arial" w:cs="Arial"/>
          <w:sz w:val="22"/>
          <w:szCs w:val="22"/>
        </w:rPr>
        <w:t xml:space="preserve">The </w:t>
      </w:r>
      <w:r>
        <w:rPr>
          <w:b/>
          <w:bCs/>
          <w:rFonts w:ascii="Arial" w:eastAsia="Arial" w:hAnsi="Arial" w:cs="Arial"/>
          <w:sz w:val="22"/>
          <w:szCs w:val="22"/>
        </w:rPr>
        <w:t>Member</w:t>
      </w:r>
      <w:r>
        <w:rPr>
          <w:rFonts w:ascii="Arial" w:eastAsia="Arial" w:hAnsi="Arial" w:cs="Arial"/>
          <w:sz w:val="22"/>
          <w:szCs w:val="22"/>
        </w:rPr>
        <w:t xml:space="preserve"> complained against must be given an adequate opportunity to be heard, either in writing or at an oral hearing if the decision-maker considers that an oral hearing is required.</w:t>
      </w:r>
    </w:p>
    <w:p w:rsidR="00A77427" w:rsidRDefault="007F1D13">
      <w:pPr>
        <w:ind/>
      </w:pPr>
      <w:r>
        <w:rPr>
          <w:rFonts w:ascii="Arial" w:eastAsia="Arial" w:hAnsi="Arial" w:cs="Arial"/>
        </w:rPr>
        <w:t xml:space="preserve">•    </w:t>
      </w:r>
      <w:r>
        <w:rPr>
          <w:rFonts w:ascii="Arial" w:eastAsia="Arial" w:hAnsi="Arial" w:cs="Arial"/>
          <w:sz w:val="22"/>
          <w:szCs w:val="22"/>
        </w:rPr>
        <w:t>Any oral hearing shall be held by the decision-maker, and/or any written statement or submissions shall be considered by the decision-maker.</w:t>
      </w:r>
    </w:p>
    <w:p w:rsidR="00A77427" w:rsidRDefault="007F1D13">
      <w:pPr>
        <w:ind/>
      </w:pPr>
      <w:r>
        <w:rPr>
          <w:rFonts w:ascii="Arial" w:eastAsia="Arial" w:hAnsi="Arial" w:cs="Arial"/>
          <w:sz w:val="22"/>
          <w:szCs w:val="22"/>
        </w:rPr>
        <w:t xml:space="preserve">A </w:t>
      </w:r>
      <w:r>
        <w:rPr>
          <w:b/>
          <w:bCs/>
          <w:rFonts w:ascii="Arial" w:eastAsia="Arial" w:hAnsi="Arial" w:cs="Arial"/>
          <w:sz w:val="22"/>
          <w:szCs w:val="22"/>
        </w:rPr>
        <w:t>Member</w:t>
      </w:r>
      <w:r>
        <w:rPr>
          <w:rFonts w:ascii="Arial" w:eastAsia="Arial" w:hAnsi="Arial" w:cs="Arial"/>
          <w:sz w:val="22"/>
          <w:szCs w:val="22"/>
        </w:rPr>
        <w:t xml:space="preserve"> may not make a decision on, or participate as a decision-maker in regards to a grievance or complaint, if two or more </w:t>
      </w:r>
      <w:r>
        <w:rPr>
          <w:b/>
          <w:bCs/>
          <w:rFonts w:ascii="Arial" w:eastAsia="Arial" w:hAnsi="Arial" w:cs="Arial"/>
          <w:sz w:val="22"/>
          <w:szCs w:val="22"/>
        </w:rPr>
        <w:t>Committee Members,</w:t>
      </w:r>
      <w:r>
        <w:rPr>
          <w:rFonts w:ascii="Arial" w:eastAsia="Arial" w:hAnsi="Arial" w:cs="Arial"/>
          <w:sz w:val="22"/>
          <w:szCs w:val="22"/>
        </w:rPr>
        <w:t xml:space="preserve"> or the decision-maker, consider that there are reasonable grounds to infer that the person may not approach the grievance or complaint impartially, or without a predetermined view. Such a decision must take into account the context of the </w:t>
      </w:r>
      <w:r>
        <w:rPr>
          <w:b/>
          <w:bCs/>
          <w:rFonts w:ascii="Arial" w:eastAsia="Arial" w:hAnsi="Arial" w:cs="Arial"/>
          <w:sz w:val="22"/>
          <w:szCs w:val="22"/>
        </w:rPr>
        <w:t>Society</w:t>
      </w:r>
      <w:r>
        <w:rPr>
          <w:rFonts w:ascii="Arial" w:eastAsia="Arial" w:hAnsi="Arial" w:cs="Arial"/>
          <w:sz w:val="22"/>
          <w:szCs w:val="22"/>
        </w:rPr>
        <w:t xml:space="preserve"> and the particular case, and may include consideration of facts known by the other </w:t>
      </w:r>
      <w:r>
        <w:rPr>
          <w:b/>
          <w:bCs/>
          <w:rFonts w:ascii="Arial" w:eastAsia="Arial" w:hAnsi="Arial" w:cs="Arial"/>
          <w:sz w:val="22"/>
          <w:szCs w:val="22"/>
        </w:rPr>
        <w:t>Members</w:t>
      </w:r>
      <w:r>
        <w:rPr>
          <w:rFonts w:ascii="Arial" w:eastAsia="Arial" w:hAnsi="Arial" w:cs="Arial"/>
          <w:sz w:val="22"/>
          <w:szCs w:val="22"/>
        </w:rPr>
        <w:t xml:space="preserve"> about the decision-maker, so long as the decision is reasonably based on evidence that proves or disproves an inference that the decision-maker might not act impartially.</w:t>
      </w:r>
    </w:p>
    <w:p w:rsidR="00A77427" w:rsidRDefault="007F1D13">
      <w:pPr>
        <w:ind/>
      </w:pPr>
      <w:r>
        <w:br/>
      </w:r>
    </w:p>
    <w:p w:rsidR="00A77427" w:rsidRDefault="007F1D13">
      <w:pPr>
        <w:ind/>
      </w:pPr>
      <w:r>
        <w:rPr>
          <w:color w:val="005E76"/>
          <w:b/>
          <w:bCs/>
          <w:rFonts w:ascii="Arial" w:eastAsia="Arial" w:hAnsi="Arial" w:cs="Arial"/>
          <w:sz w:val="26"/>
          <w:szCs w:val="26"/>
        </w:rPr>
        <w:t>Resolving disputes</w:t>
      </w:r>
    </w:p>
    <w:p w:rsidR="00A77427" w:rsidRDefault="007F1D13">
      <w:pPr>
        <w:ind/>
      </w:pPr>
      <w:r>
        <w:rPr>
          <w:rFonts w:ascii="Arial" w:eastAsia="Arial" w:hAnsi="Arial" w:cs="Arial"/>
          <w:sz w:val="22"/>
          <w:szCs w:val="22"/>
        </w:rPr>
        <w:t>The decision-maker may:</w:t>
      </w:r>
    </w:p>
    <w:p w:rsidR="00A77427" w:rsidRDefault="007F1D13">
      <w:pPr>
        <w:ind/>
      </w:pPr>
      <w:r>
        <w:rPr>
          <w:rFonts w:ascii="Arial" w:eastAsia="Arial" w:hAnsi="Arial" w:cs="Arial"/>
        </w:rPr>
        <w:t xml:space="preserve">•    </w:t>
      </w:r>
      <w:r>
        <w:rPr>
          <w:rFonts w:ascii="Arial" w:eastAsia="Arial" w:hAnsi="Arial" w:cs="Arial"/>
          <w:sz w:val="22"/>
          <w:szCs w:val="22"/>
        </w:rPr>
        <w:t>dismiss a grievance or complaint, or</w:t>
      </w:r>
    </w:p>
    <w:p w:rsidR="00A77427" w:rsidRDefault="007F1D13">
      <w:pPr>
        <w:ind/>
      </w:pPr>
      <w:r>
        <w:rPr>
          <w:rFonts w:ascii="Arial" w:eastAsia="Arial" w:hAnsi="Arial" w:cs="Arial"/>
        </w:rPr>
        <w:t xml:space="preserve">•    </w:t>
      </w:r>
      <w:r>
        <w:rPr>
          <w:rFonts w:ascii="Arial" w:eastAsia="Arial" w:hAnsi="Arial" w:cs="Arial"/>
          <w:sz w:val="22"/>
          <w:szCs w:val="22"/>
        </w:rPr>
        <w:t xml:space="preserve">uphold a grievance and make such directions as the decision-maker thinks appropriate (with which the </w:t>
      </w:r>
      <w:r>
        <w:rPr>
          <w:b/>
          <w:bCs/>
          <w:rFonts w:ascii="Arial" w:eastAsia="Arial" w:hAnsi="Arial" w:cs="Arial"/>
          <w:sz w:val="22"/>
          <w:szCs w:val="22"/>
        </w:rPr>
        <w:t>Society</w:t>
      </w:r>
      <w:r>
        <w:rPr>
          <w:rFonts w:ascii="Arial" w:eastAsia="Arial" w:hAnsi="Arial" w:cs="Arial"/>
          <w:sz w:val="22"/>
          <w:szCs w:val="22"/>
        </w:rPr>
        <w:t xml:space="preserve"> and </w:t>
      </w:r>
      <w:r>
        <w:rPr>
          <w:b/>
          <w:bCs/>
          <w:rFonts w:ascii="Arial" w:eastAsia="Arial" w:hAnsi="Arial" w:cs="Arial"/>
          <w:sz w:val="22"/>
          <w:szCs w:val="22"/>
        </w:rPr>
        <w:t>Members</w:t>
      </w:r>
      <w:r>
        <w:rPr>
          <w:rFonts w:ascii="Arial" w:eastAsia="Arial" w:hAnsi="Arial" w:cs="Arial"/>
          <w:sz w:val="22"/>
          <w:szCs w:val="22"/>
        </w:rPr>
        <w:t xml:space="preserve"> shall comply),</w:t>
      </w:r>
    </w:p>
    <w:p w:rsidR="00A77427" w:rsidRDefault="007F1D13">
      <w:pPr>
        <w:ind/>
      </w:pPr>
      <w:r>
        <w:rPr>
          <w:rFonts w:ascii="Arial" w:eastAsia="Arial" w:hAnsi="Arial" w:cs="Arial"/>
        </w:rPr>
        <w:t xml:space="preserve">•    </w:t>
      </w:r>
      <w:r>
        <w:rPr>
          <w:rFonts w:ascii="Arial" w:eastAsia="Arial" w:hAnsi="Arial" w:cs="Arial"/>
          <w:sz w:val="22"/>
          <w:szCs w:val="22"/>
        </w:rPr>
        <w:t xml:space="preserve">uphold a complaint and: </w:t>
      </w:r>
    </w:p>
    <w:p w:rsidR="00A77427" w:rsidRDefault="007F1D13">
      <w:pPr>
        <w:ind w:left="720"/>
      </w:pPr>
      <w:r>
        <w:rPr>
          <w:rFonts w:ascii="Arial" w:eastAsia="Arial" w:hAnsi="Arial" w:cs="Arial"/>
        </w:rPr>
        <w:t xml:space="preserve">◦    </w:t>
      </w:r>
      <w:r>
        <w:rPr>
          <w:rFonts w:ascii="Arial" w:eastAsia="Arial" w:hAnsi="Arial" w:cs="Arial"/>
          <w:sz w:val="22"/>
          <w:szCs w:val="22"/>
        </w:rPr>
        <w:t xml:space="preserve">reprimand or admonish the </w:t>
      </w:r>
      <w:r>
        <w:rPr>
          <w:b/>
          <w:bCs/>
          <w:rFonts w:ascii="Arial" w:eastAsia="Arial" w:hAnsi="Arial" w:cs="Arial"/>
          <w:sz w:val="22"/>
          <w:szCs w:val="22"/>
        </w:rPr>
        <w:t>Member</w:t>
      </w:r>
      <w:r>
        <w:rPr>
          <w:rFonts w:ascii="Arial" w:eastAsia="Arial" w:hAnsi="Arial" w:cs="Arial"/>
          <w:sz w:val="22"/>
          <w:szCs w:val="22"/>
        </w:rPr>
        <w:t>, and/or</w:t>
      </w:r>
    </w:p>
    <w:p w:rsidR="00A77427" w:rsidRDefault="007F1D13">
      <w:pPr>
        <w:ind w:left="720"/>
      </w:pPr>
      <w:r>
        <w:rPr>
          <w:rFonts w:ascii="Arial" w:eastAsia="Arial" w:hAnsi="Arial" w:cs="Arial"/>
        </w:rPr>
        <w:t xml:space="preserve">◦    </w:t>
      </w:r>
      <w:r>
        <w:rPr>
          <w:rFonts w:ascii="Arial" w:eastAsia="Arial" w:hAnsi="Arial" w:cs="Arial"/>
          <w:sz w:val="22"/>
          <w:szCs w:val="22"/>
        </w:rPr>
        <w:t xml:space="preserve">suspend the </w:t>
      </w:r>
      <w:r>
        <w:rPr>
          <w:b/>
          <w:bCs/>
          <w:rFonts w:ascii="Arial" w:eastAsia="Arial" w:hAnsi="Arial" w:cs="Arial"/>
          <w:sz w:val="22"/>
          <w:szCs w:val="22"/>
        </w:rPr>
        <w:t>Member</w:t>
      </w:r>
      <w:r>
        <w:rPr>
          <w:rFonts w:ascii="Arial" w:eastAsia="Arial" w:hAnsi="Arial" w:cs="Arial"/>
          <w:sz w:val="22"/>
          <w:szCs w:val="22"/>
        </w:rPr>
        <w:t xml:space="preserve"> from membership for a specified period, or terminate the </w:t>
      </w:r>
      <w:r>
        <w:rPr>
          <w:b/>
          <w:bCs/>
          <w:rFonts w:ascii="Arial" w:eastAsia="Arial" w:hAnsi="Arial" w:cs="Arial"/>
          <w:sz w:val="22"/>
          <w:szCs w:val="22"/>
        </w:rPr>
        <w:t>Member</w:t>
      </w:r>
      <w:r>
        <w:rPr>
          <w:rFonts w:ascii="Arial" w:eastAsia="Arial" w:hAnsi="Arial" w:cs="Arial"/>
          <w:sz w:val="22"/>
          <w:szCs w:val="22"/>
        </w:rPr>
        <w:t>’s membership, and/or</w:t>
      </w:r>
    </w:p>
    <w:p w:rsidR="00A77427" w:rsidRDefault="007F1D13">
      <w:pPr>
        <w:ind w:left="720"/>
      </w:pPr>
      <w:r>
        <w:rPr>
          <w:rFonts w:ascii="Arial" w:eastAsia="Arial" w:hAnsi="Arial" w:cs="Arial"/>
        </w:rPr>
        <w:t xml:space="preserve">◦    </w:t>
      </w:r>
      <w:r>
        <w:rPr>
          <w:rFonts w:ascii="Arial" w:eastAsia="Arial" w:hAnsi="Arial" w:cs="Arial"/>
          <w:sz w:val="22"/>
          <w:szCs w:val="22"/>
        </w:rPr>
        <w:t xml:space="preserve">order the complainant (if a </w:t>
      </w:r>
      <w:r>
        <w:rPr>
          <w:b/>
          <w:bCs/>
          <w:rFonts w:ascii="Arial" w:eastAsia="Arial" w:hAnsi="Arial" w:cs="Arial"/>
          <w:sz w:val="22"/>
          <w:szCs w:val="22"/>
        </w:rPr>
        <w:t>Member</w:t>
      </w:r>
      <w:r>
        <w:rPr>
          <w:rFonts w:ascii="Arial" w:eastAsia="Arial" w:hAnsi="Arial" w:cs="Arial"/>
          <w:sz w:val="22"/>
          <w:szCs w:val="22"/>
        </w:rPr>
        <w:t xml:space="preserve">) or the </w:t>
      </w:r>
      <w:r>
        <w:rPr>
          <w:b/>
          <w:bCs/>
          <w:rFonts w:ascii="Arial" w:eastAsia="Arial" w:hAnsi="Arial" w:cs="Arial"/>
          <w:sz w:val="22"/>
          <w:szCs w:val="22"/>
        </w:rPr>
        <w:t>Member</w:t>
      </w:r>
      <w:r>
        <w:rPr>
          <w:rFonts w:ascii="Arial" w:eastAsia="Arial" w:hAnsi="Arial" w:cs="Arial"/>
          <w:sz w:val="22"/>
          <w:szCs w:val="22"/>
        </w:rPr>
        <w:t xml:space="preserve"> complained against, to meet any of the </w:t>
      </w:r>
      <w:r>
        <w:rPr>
          <w:b/>
          <w:bCs/>
          <w:rFonts w:ascii="Arial" w:eastAsia="Arial" w:hAnsi="Arial" w:cs="Arial"/>
          <w:sz w:val="22"/>
          <w:szCs w:val="22"/>
        </w:rPr>
        <w:t>Society</w:t>
      </w:r>
      <w:r>
        <w:rPr>
          <w:rFonts w:ascii="Arial" w:eastAsia="Arial" w:hAnsi="Arial" w:cs="Arial"/>
          <w:sz w:val="22"/>
          <w:szCs w:val="22"/>
        </w:rPr>
        <w:t>’s reasonable costs in dealing with a complaint.</w:t>
      </w:r>
    </w:p>
    <w:p w:rsidR="00A77427" w:rsidRDefault="007F1D13">
      <w:pPr>
        <w:ind/>
      </w:pPr>
      <w:r>
        <w:br/>
      </w:r>
    </w:p>
    <w:p w:rsidR="00A77427" w:rsidRDefault="007F1D13">
      <w:pPr>
        <w:ind/>
      </w:pPr>
      <w:r>
        <w:rPr>
          <w:color w:val="00A9E0"/>
          <w:b/>
          <w:bCs/>
          <w:rFonts w:ascii="Arial" w:eastAsia="Arial" w:hAnsi="Arial" w:cs="Arial"/>
          <w:sz w:val="30"/>
          <w:szCs w:val="30"/>
        </w:rPr>
        <w:t>Winding up</w:t>
      </w:r>
    </w:p>
    <w:p w:rsidR="00A77427" w:rsidRDefault="007F1D13">
      <w:pPr>
        <w:ind/>
      </w:pPr>
      <w:r>
        <w:rPr>
          <w:color w:val="005E76"/>
          <w:b/>
          <w:bCs/>
          <w:rFonts w:ascii="Arial" w:eastAsia="Arial" w:hAnsi="Arial" w:cs="Arial"/>
          <w:sz w:val="26"/>
          <w:szCs w:val="26"/>
        </w:rPr>
        <w:t>Process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may be wound up, or liquidated, or removed from the Register of Incorporated Societies in accordance with the provisions of the </w:t>
      </w:r>
      <w:r>
        <w:rPr>
          <w:b/>
          <w:bCs/>
          <w:rFonts w:ascii="Arial" w:eastAsia="Arial" w:hAnsi="Arial" w:cs="Arial"/>
          <w:sz w:val="22"/>
          <w:szCs w:val="22"/>
        </w:rPr>
        <w:t>Act</w:t>
      </w:r>
      <w:r>
        <w:rPr>
          <w:rFonts w:ascii="Arial" w:eastAsia="Arial" w:hAnsi="Arial" w:cs="Arial"/>
          <w:sz w:val="22"/>
          <w:szCs w:val="22"/>
        </w:rPr>
        <w:t>.</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Secretary</w:t>
      </w:r>
      <w:r>
        <w:rPr>
          <w:rFonts w:ascii="Arial" w:eastAsia="Arial" w:hAnsi="Arial" w:cs="Arial"/>
          <w:sz w:val="22"/>
          <w:szCs w:val="22"/>
        </w:rPr>
        <w:t xml:space="preserve"> shall give </w:t>
      </w:r>
      <w:r>
        <w:rPr>
          <w:b/>
          <w:bCs/>
          <w:rFonts w:ascii="Arial" w:eastAsia="Arial" w:hAnsi="Arial" w:cs="Arial"/>
          <w:sz w:val="22"/>
          <w:szCs w:val="22"/>
        </w:rPr>
        <w:t>Notice</w:t>
      </w:r>
      <w:r>
        <w:rPr>
          <w:rFonts w:ascii="Arial" w:eastAsia="Arial" w:hAnsi="Arial" w:cs="Arial"/>
          <w:sz w:val="22"/>
          <w:szCs w:val="22"/>
        </w:rPr>
        <w:t xml:space="preserve"> to all </w:t>
      </w:r>
      <w:r>
        <w:rPr>
          <w:b/>
          <w:bCs/>
          <w:rFonts w:ascii="Arial" w:eastAsia="Arial" w:hAnsi="Arial" w:cs="Arial"/>
          <w:sz w:val="22"/>
          <w:szCs w:val="22"/>
        </w:rPr>
        <w:t>Members</w:t>
      </w:r>
      <w:r>
        <w:rPr>
          <w:rFonts w:ascii="Arial" w:eastAsia="Arial" w:hAnsi="Arial" w:cs="Arial"/>
          <w:sz w:val="22"/>
          <w:szCs w:val="22"/>
        </w:rPr>
        <w:t xml:space="preserve"> of the proposed motion to wind up the </w:t>
      </w:r>
      <w:r>
        <w:rPr>
          <w:b/>
          <w:bCs/>
          <w:rFonts w:ascii="Arial" w:eastAsia="Arial" w:hAnsi="Arial" w:cs="Arial"/>
          <w:sz w:val="22"/>
          <w:szCs w:val="22"/>
        </w:rPr>
        <w:t>Society,</w:t>
      </w:r>
      <w:r>
        <w:rPr>
          <w:rFonts w:ascii="Arial" w:eastAsia="Arial" w:hAnsi="Arial" w:cs="Arial"/>
          <w:sz w:val="22"/>
          <w:szCs w:val="22"/>
        </w:rPr>
        <w:t xml:space="preserve"> or remove it from the Register of Incorporated Societies and of the </w:t>
      </w:r>
      <w:r>
        <w:rPr>
          <w:b/>
          <w:bCs/>
          <w:rFonts w:ascii="Arial" w:eastAsia="Arial" w:hAnsi="Arial" w:cs="Arial"/>
          <w:sz w:val="22"/>
          <w:szCs w:val="22"/>
        </w:rPr>
        <w:t>General Meeting</w:t>
      </w:r>
      <w:r>
        <w:rPr>
          <w:rFonts w:ascii="Arial" w:eastAsia="Arial" w:hAnsi="Arial" w:cs="Arial"/>
          <w:sz w:val="22"/>
          <w:szCs w:val="22"/>
        </w:rPr>
        <w:t xml:space="preserve"> at which any such proposal is to be considered, of the reasons for the proposal, and of any recommendations from the </w:t>
      </w:r>
      <w:r>
        <w:rPr>
          <w:b/>
          <w:bCs/>
          <w:rFonts w:ascii="Arial" w:eastAsia="Arial" w:hAnsi="Arial" w:cs="Arial"/>
          <w:sz w:val="22"/>
          <w:szCs w:val="22"/>
        </w:rPr>
        <w:t>Committee</w:t>
      </w:r>
      <w:r>
        <w:rPr>
          <w:rFonts w:ascii="Arial" w:eastAsia="Arial" w:hAnsi="Arial" w:cs="Arial"/>
          <w:sz w:val="22"/>
          <w:szCs w:val="22"/>
        </w:rPr>
        <w:t xml:space="preserve"> in respect to such notice of motion.</w:t>
      </w:r>
    </w:p>
    <w:p w:rsidR="00A77427" w:rsidRDefault="007F1D13">
      <w:pPr>
        <w:ind/>
      </w:pPr>
      <w:r>
        <w:rPr>
          <w:rFonts w:ascii="Arial" w:eastAsia="Arial" w:hAnsi="Arial" w:cs="Arial"/>
          <w:sz w:val="22"/>
          <w:szCs w:val="22"/>
        </w:rPr>
        <w:t xml:space="preserve">Any resolution to wind up the </w:t>
      </w:r>
      <w:r>
        <w:rPr>
          <w:b/>
          <w:bCs/>
          <w:rFonts w:ascii="Arial" w:eastAsia="Arial" w:hAnsi="Arial" w:cs="Arial"/>
          <w:sz w:val="22"/>
          <w:szCs w:val="22"/>
        </w:rPr>
        <w:t>Society</w:t>
      </w:r>
      <w:r>
        <w:rPr>
          <w:rFonts w:ascii="Arial" w:eastAsia="Arial" w:hAnsi="Arial" w:cs="Arial"/>
          <w:sz w:val="22"/>
          <w:szCs w:val="22"/>
        </w:rPr>
        <w:t xml:space="preserve"> or remove it from the Register of Incorporated Societies must be passed by a two-thirds</w:t>
      </w:r>
      <w:r>
        <w:br/>
      </w:r>
      <w:r>
        <w:rPr>
          <w:rFonts w:ascii="Arial" w:eastAsia="Arial" w:hAnsi="Arial" w:cs="Arial"/>
          <w:sz w:val="22"/>
          <w:szCs w:val="22"/>
        </w:rPr>
        <w:t xml:space="preserve">majority of all </w:t>
      </w:r>
      <w:r>
        <w:rPr>
          <w:b/>
          <w:bCs/>
          <w:rFonts w:ascii="Arial" w:eastAsia="Arial" w:hAnsi="Arial" w:cs="Arial"/>
          <w:sz w:val="22"/>
          <w:szCs w:val="22"/>
        </w:rPr>
        <w:t>Members</w:t>
      </w:r>
      <w:r>
        <w:rPr>
          <w:rFonts w:ascii="Arial" w:eastAsia="Arial" w:hAnsi="Arial" w:cs="Arial"/>
          <w:sz w:val="22"/>
          <w:szCs w:val="22"/>
        </w:rPr>
        <w:t xml:space="preserve"> present and voting.</w:t>
      </w:r>
    </w:p>
    <w:p w:rsidR="00A77427" w:rsidRDefault="007F1D13">
      <w:pPr>
        <w:ind/>
      </w:pPr>
      <w:r>
        <w:br/>
      </w:r>
    </w:p>
    <w:p w:rsidR="00A77427" w:rsidRDefault="007F1D13">
      <w:pPr>
        <w:ind/>
      </w:pPr>
      <w:r>
        <w:rPr>
          <w:color w:val="005E76"/>
          <w:b/>
          <w:bCs/>
          <w:rFonts w:ascii="Arial" w:eastAsia="Arial" w:hAnsi="Arial" w:cs="Arial"/>
          <w:sz w:val="26"/>
          <w:szCs w:val="26"/>
        </w:rPr>
        <w:t>Surplus assets</w:t>
      </w:r>
    </w:p>
    <w:p w:rsidR="00A77427" w:rsidRDefault="007F1D13">
      <w:pPr>
        <w:ind/>
      </w:pPr>
      <w:r>
        <w:rPr>
          <w:rFonts w:ascii="Arial" w:eastAsia="Arial" w:hAnsi="Arial" w:cs="Arial"/>
          <w:sz w:val="22"/>
          <w:szCs w:val="22"/>
        </w:rPr>
        <w:t xml:space="preserve">If the </w:t>
      </w:r>
      <w:r>
        <w:rPr>
          <w:b/>
          <w:bCs/>
          <w:rFonts w:ascii="Arial" w:eastAsia="Arial" w:hAnsi="Arial" w:cs="Arial"/>
          <w:sz w:val="22"/>
          <w:szCs w:val="22"/>
        </w:rPr>
        <w:t>Society</w:t>
      </w:r>
      <w:r>
        <w:rPr>
          <w:rFonts w:ascii="Arial" w:eastAsia="Arial" w:hAnsi="Arial" w:cs="Arial"/>
          <w:sz w:val="22"/>
          <w:szCs w:val="22"/>
        </w:rPr>
        <w:t xml:space="preserve"> is wound up, or liquidated, or removed from the Register of Incorporated Societies, no distribution shall be made to any </w:t>
      </w:r>
      <w:r>
        <w:rPr>
          <w:b/>
          <w:bCs/>
          <w:rFonts w:ascii="Arial" w:eastAsia="Arial" w:hAnsi="Arial" w:cs="Arial"/>
          <w:sz w:val="22"/>
          <w:szCs w:val="22"/>
        </w:rPr>
        <w:t>Member</w:t>
      </w:r>
      <w:r>
        <w:rPr>
          <w:rFonts w:ascii="Arial" w:eastAsia="Arial" w:hAnsi="Arial" w:cs="Arial"/>
          <w:sz w:val="22"/>
          <w:szCs w:val="22"/>
        </w:rPr>
        <w:t>.</w:t>
      </w:r>
    </w:p>
    <w:p w:rsidR="00A77427" w:rsidRDefault="007F1D13">
      <w:pPr>
        <w:ind/>
      </w:pPr>
      <w:r>
        <w:rPr>
          <w:rFonts w:ascii="Arial" w:eastAsia="Arial" w:hAnsi="Arial" w:cs="Arial"/>
          <w:sz w:val="22"/>
          <w:szCs w:val="22"/>
        </w:rPr>
        <w:t xml:space="preserve">On the winding up or liquidation or removal from the Register of Incorporated Societies of the </w:t>
      </w:r>
      <w:r>
        <w:rPr>
          <w:b/>
          <w:bCs/>
          <w:rFonts w:ascii="Arial" w:eastAsia="Arial" w:hAnsi="Arial" w:cs="Arial"/>
          <w:sz w:val="22"/>
          <w:szCs w:val="22"/>
        </w:rPr>
        <w:t>Society</w:t>
      </w:r>
      <w:r>
        <w:rPr>
          <w:rFonts w:ascii="Arial" w:eastAsia="Arial" w:hAnsi="Arial" w:cs="Arial"/>
          <w:sz w:val="22"/>
          <w:szCs w:val="22"/>
        </w:rPr>
        <w:t>, its surplus assets after payment of all debts, costs and liabilities shall be vested in Ashhurst Memorial RSA Inc.</w:t>
      </w:r>
    </w:p>
    <w:p w:rsidR="00A77427" w:rsidRDefault="007F1D13">
      <w:pPr>
        <w:ind/>
      </w:pPr>
      <w:r>
        <w:rPr>
          <w:rFonts w:ascii="Arial" w:eastAsia="Arial" w:hAnsi="Arial" w:cs="Arial"/>
          <w:sz w:val="22"/>
          <w:szCs w:val="22"/>
        </w:rPr>
        <w:t xml:space="preserve">However, on winding up by resolution under this rule, the </w:t>
      </w:r>
      <w:r>
        <w:rPr>
          <w:b/>
          <w:bCs/>
          <w:rFonts w:ascii="Arial" w:eastAsia="Arial" w:hAnsi="Arial" w:cs="Arial"/>
          <w:sz w:val="22"/>
          <w:szCs w:val="22"/>
        </w:rPr>
        <w:t>Society</w:t>
      </w:r>
      <w:r>
        <w:rPr>
          <w:rFonts w:ascii="Arial" w:eastAsia="Arial" w:hAnsi="Arial" w:cs="Arial"/>
          <w:sz w:val="22"/>
          <w:szCs w:val="22"/>
        </w:rPr>
        <w:t xml:space="preserve"> may approve a different distribution to a different entity from that specified above, so long as the </w:t>
      </w:r>
      <w:r>
        <w:rPr>
          <w:b/>
          <w:bCs/>
          <w:rFonts w:ascii="Arial" w:eastAsia="Arial" w:hAnsi="Arial" w:cs="Arial"/>
          <w:sz w:val="22"/>
          <w:szCs w:val="22"/>
        </w:rPr>
        <w:t>Society</w:t>
      </w:r>
      <w:r>
        <w:rPr>
          <w:rFonts w:ascii="Arial" w:eastAsia="Arial" w:hAnsi="Arial" w:cs="Arial"/>
          <w:sz w:val="22"/>
          <w:szCs w:val="22"/>
        </w:rPr>
        <w:t xml:space="preserve"> complies with these </w:t>
      </w:r>
      <w:r>
        <w:rPr>
          <w:b/>
          <w:bCs/>
          <w:rFonts w:ascii="Arial" w:eastAsia="Arial" w:hAnsi="Arial" w:cs="Arial"/>
          <w:sz w:val="22"/>
          <w:szCs w:val="22"/>
        </w:rPr>
        <w:t>Rules</w:t>
      </w:r>
      <w:r>
        <w:rPr>
          <w:rFonts w:ascii="Arial" w:eastAsia="Arial" w:hAnsi="Arial" w:cs="Arial"/>
          <w:sz w:val="22"/>
          <w:szCs w:val="22"/>
        </w:rPr>
        <w:t xml:space="preserve"> in all other respects.</w:t>
      </w:r>
    </w:p>
    <w:p w:rsidR="00A77427" w:rsidRDefault="007F1D13">
      <w:pPr>
        <w:ind/>
      </w:pPr>
      <w:r>
        <w:br/>
      </w:r>
    </w:p>
    <w:p w:rsidR="00A77427" w:rsidRDefault="007F1D13">
      <w:pPr>
        <w:ind/>
      </w:pPr>
      <w:r>
        <w:rPr>
          <w:color w:val="00A9E0"/>
          <w:b/>
          <w:bCs/>
          <w:rFonts w:ascii="Arial" w:eastAsia="Arial" w:hAnsi="Arial" w:cs="Arial"/>
          <w:sz w:val="30"/>
          <w:szCs w:val="30"/>
        </w:rPr>
        <w:t>Alterations to the Rules</w:t>
      </w:r>
    </w:p>
    <w:p w:rsidR="00A77427" w:rsidRDefault="007F1D13">
      <w:pPr>
        <w:ind/>
      </w:pPr>
      <w:r>
        <w:rPr>
          <w:color w:val="005E76"/>
          <w:b/>
          <w:bCs/>
          <w:rFonts w:ascii="Arial" w:eastAsia="Arial" w:hAnsi="Arial" w:cs="Arial"/>
          <w:sz w:val="26"/>
          <w:szCs w:val="26"/>
        </w:rPr>
        <w:t>Amending these Rules</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 xml:space="preserve"> may amend or replace these </w:t>
      </w:r>
      <w:r>
        <w:rPr>
          <w:b/>
          <w:bCs/>
          <w:rFonts w:ascii="Arial" w:eastAsia="Arial" w:hAnsi="Arial" w:cs="Arial"/>
          <w:sz w:val="22"/>
          <w:szCs w:val="22"/>
        </w:rPr>
        <w:t>Rules</w:t>
      </w:r>
      <w:r>
        <w:rPr>
          <w:rFonts w:ascii="Arial" w:eastAsia="Arial" w:hAnsi="Arial" w:cs="Arial"/>
          <w:sz w:val="22"/>
          <w:szCs w:val="22"/>
        </w:rPr>
        <w:t xml:space="preserve"> at a </w:t>
      </w:r>
      <w:r>
        <w:rPr>
          <w:b/>
          <w:bCs/>
          <w:rFonts w:ascii="Arial" w:eastAsia="Arial" w:hAnsi="Arial" w:cs="Arial"/>
          <w:sz w:val="22"/>
          <w:szCs w:val="22"/>
        </w:rPr>
        <w:t>General Meeting</w:t>
      </w:r>
      <w:r>
        <w:rPr>
          <w:rFonts w:ascii="Arial" w:eastAsia="Arial" w:hAnsi="Arial" w:cs="Arial"/>
          <w:sz w:val="22"/>
          <w:szCs w:val="22"/>
        </w:rPr>
        <w:t xml:space="preserve"> by a resolution passed by a two-thirds of</w:t>
      </w:r>
      <w:r>
        <w:br/>
      </w:r>
      <w:r>
        <w:rPr>
          <w:rFonts w:ascii="Arial" w:eastAsia="Arial" w:hAnsi="Arial" w:cs="Arial"/>
          <w:sz w:val="22"/>
          <w:szCs w:val="22"/>
        </w:rPr>
        <w:t xml:space="preserve">majority of those </w:t>
      </w:r>
      <w:r>
        <w:rPr>
          <w:b/>
          <w:bCs/>
          <w:rFonts w:ascii="Arial" w:eastAsia="Arial" w:hAnsi="Arial" w:cs="Arial"/>
          <w:sz w:val="22"/>
          <w:szCs w:val="22"/>
        </w:rPr>
        <w:t>Members</w:t>
      </w:r>
      <w:r>
        <w:rPr>
          <w:rFonts w:ascii="Arial" w:eastAsia="Arial" w:hAnsi="Arial" w:cs="Arial"/>
          <w:sz w:val="22"/>
          <w:szCs w:val="22"/>
        </w:rPr>
        <w:t xml:space="preserve"> present and voting.</w:t>
      </w:r>
    </w:p>
    <w:p w:rsidR="00A77427" w:rsidRDefault="007F1D13">
      <w:pPr>
        <w:ind/>
      </w:pPr>
      <w:r>
        <w:rPr>
          <w:rFonts w:ascii="Arial" w:eastAsia="Arial" w:hAnsi="Arial" w:cs="Arial"/>
          <w:sz w:val="22"/>
          <w:szCs w:val="22"/>
        </w:rPr>
        <w:t xml:space="preserve">Any proposed motion to amend or replace these </w:t>
      </w:r>
      <w:r>
        <w:rPr>
          <w:b/>
          <w:bCs/>
          <w:rFonts w:ascii="Arial" w:eastAsia="Arial" w:hAnsi="Arial" w:cs="Arial"/>
          <w:sz w:val="22"/>
          <w:szCs w:val="22"/>
        </w:rPr>
        <w:t>Rules</w:t>
      </w:r>
      <w:r>
        <w:rPr>
          <w:rFonts w:ascii="Arial" w:eastAsia="Arial" w:hAnsi="Arial" w:cs="Arial"/>
          <w:sz w:val="22"/>
          <w:szCs w:val="22"/>
        </w:rPr>
        <w:t xml:space="preserve"> shall be signed by at least 25 per cent of eligible </w:t>
      </w:r>
      <w:r>
        <w:rPr>
          <w:b/>
          <w:bCs/>
          <w:rFonts w:ascii="Arial" w:eastAsia="Arial" w:hAnsi="Arial" w:cs="Arial"/>
          <w:sz w:val="22"/>
          <w:szCs w:val="22"/>
        </w:rPr>
        <w:t>Members</w:t>
      </w:r>
      <w:r>
        <w:rPr>
          <w:rFonts w:ascii="Arial" w:eastAsia="Arial" w:hAnsi="Arial" w:cs="Arial"/>
          <w:sz w:val="22"/>
          <w:szCs w:val="22"/>
        </w:rPr>
        <w:t xml:space="preserve"> and given in writing to the </w:t>
      </w:r>
      <w:r>
        <w:rPr>
          <w:b/>
          <w:bCs/>
          <w:rFonts w:ascii="Arial" w:eastAsia="Arial" w:hAnsi="Arial" w:cs="Arial"/>
          <w:sz w:val="22"/>
          <w:szCs w:val="22"/>
        </w:rPr>
        <w:t>Secretary</w:t>
      </w:r>
      <w:r>
        <w:rPr>
          <w:rFonts w:ascii="Arial" w:eastAsia="Arial" w:hAnsi="Arial" w:cs="Arial"/>
          <w:sz w:val="22"/>
          <w:szCs w:val="22"/>
        </w:rPr>
        <w:t xml:space="preserve"> at least 14 </w:t>
      </w:r>
      <w:r>
        <w:rPr>
          <w:b/>
          <w:bCs/>
          <w:rFonts w:ascii="Arial" w:eastAsia="Arial" w:hAnsi="Arial" w:cs="Arial"/>
          <w:sz w:val="22"/>
          <w:szCs w:val="22"/>
        </w:rPr>
        <w:t>Clear Days</w:t>
      </w:r>
      <w:r>
        <w:rPr>
          <w:rFonts w:ascii="Arial" w:eastAsia="Arial" w:hAnsi="Arial" w:cs="Arial"/>
          <w:sz w:val="22"/>
          <w:szCs w:val="22"/>
        </w:rPr>
        <w:t xml:space="preserve"> before the </w:t>
      </w:r>
      <w:r>
        <w:rPr>
          <w:b/>
          <w:bCs/>
          <w:rFonts w:ascii="Arial" w:eastAsia="Arial" w:hAnsi="Arial" w:cs="Arial"/>
          <w:sz w:val="22"/>
          <w:szCs w:val="22"/>
        </w:rPr>
        <w:t>General Meeting</w:t>
      </w:r>
      <w:r>
        <w:rPr>
          <w:rFonts w:ascii="Arial" w:eastAsia="Arial" w:hAnsi="Arial" w:cs="Arial"/>
          <w:sz w:val="22"/>
          <w:szCs w:val="22"/>
        </w:rPr>
        <w:t xml:space="preserve"> at which the motion is to be considered, and accompanied by a written explanation of the reasons for the proposal.</w:t>
      </w:r>
    </w:p>
    <w:p w:rsidR="00A77427" w:rsidRDefault="007F1D13">
      <w:pPr>
        <w:ind/>
      </w:pPr>
      <w:r>
        <w:rPr>
          <w:rFonts w:ascii="Arial" w:eastAsia="Arial" w:hAnsi="Arial" w:cs="Arial"/>
          <w:sz w:val="22"/>
          <w:szCs w:val="22"/>
        </w:rPr>
        <w:t xml:space="preserve">At least 14 </w:t>
      </w:r>
      <w:r>
        <w:rPr>
          <w:b/>
          <w:bCs/>
          <w:rFonts w:ascii="Arial" w:eastAsia="Arial" w:hAnsi="Arial" w:cs="Arial"/>
          <w:sz w:val="22"/>
          <w:szCs w:val="22"/>
        </w:rPr>
        <w:t>Clear Days</w:t>
      </w:r>
      <w:r>
        <w:rPr>
          <w:rFonts w:ascii="Arial" w:eastAsia="Arial" w:hAnsi="Arial" w:cs="Arial"/>
          <w:sz w:val="22"/>
          <w:szCs w:val="22"/>
        </w:rPr>
        <w:t xml:space="preserve"> before the </w:t>
      </w:r>
      <w:r>
        <w:rPr>
          <w:b/>
          <w:bCs/>
          <w:rFonts w:ascii="Arial" w:eastAsia="Arial" w:hAnsi="Arial" w:cs="Arial"/>
          <w:sz w:val="22"/>
          <w:szCs w:val="22"/>
        </w:rPr>
        <w:t>General Meeting</w:t>
      </w:r>
      <w:r>
        <w:rPr>
          <w:rFonts w:ascii="Arial" w:eastAsia="Arial" w:hAnsi="Arial" w:cs="Arial"/>
          <w:sz w:val="22"/>
          <w:szCs w:val="22"/>
        </w:rPr>
        <w:t xml:space="preserve"> at which any amendment is to be considered the </w:t>
      </w:r>
      <w:r>
        <w:rPr>
          <w:b/>
          <w:bCs/>
          <w:rFonts w:ascii="Arial" w:eastAsia="Arial" w:hAnsi="Arial" w:cs="Arial"/>
          <w:sz w:val="22"/>
          <w:szCs w:val="22"/>
        </w:rPr>
        <w:t>Secretary</w:t>
      </w:r>
      <w:r>
        <w:rPr>
          <w:rFonts w:ascii="Arial" w:eastAsia="Arial" w:hAnsi="Arial" w:cs="Arial"/>
          <w:sz w:val="22"/>
          <w:szCs w:val="22"/>
        </w:rPr>
        <w:t xml:space="preserve"> shall give to all </w:t>
      </w:r>
      <w:r>
        <w:rPr>
          <w:b/>
          <w:bCs/>
          <w:rFonts w:ascii="Arial" w:eastAsia="Arial" w:hAnsi="Arial" w:cs="Arial"/>
          <w:sz w:val="22"/>
          <w:szCs w:val="22"/>
        </w:rPr>
        <w:t>Members</w:t>
      </w:r>
      <w:r>
        <w:rPr>
          <w:rFonts w:ascii="Arial" w:eastAsia="Arial" w:hAnsi="Arial" w:cs="Arial"/>
          <w:sz w:val="22"/>
          <w:szCs w:val="22"/>
        </w:rPr>
        <w:t xml:space="preserve"> notice of the proposed motion, the reasons for the proposal, and any recommendations the </w:t>
      </w:r>
      <w:r>
        <w:rPr>
          <w:b/>
          <w:bCs/>
          <w:rFonts w:ascii="Arial" w:eastAsia="Arial" w:hAnsi="Arial" w:cs="Arial"/>
          <w:sz w:val="22"/>
          <w:szCs w:val="22"/>
        </w:rPr>
        <w:t>Committee</w:t>
      </w:r>
      <w:r>
        <w:rPr>
          <w:rFonts w:ascii="Arial" w:eastAsia="Arial" w:hAnsi="Arial" w:cs="Arial"/>
          <w:sz w:val="22"/>
          <w:szCs w:val="22"/>
        </w:rPr>
        <w:t xml:space="preserve"> has.</w:t>
      </w:r>
    </w:p>
    <w:p w:rsidR="00A77427" w:rsidRDefault="007F1D13">
      <w:pPr>
        <w:ind/>
      </w:pPr>
      <w:r>
        <w:rPr>
          <w:rFonts w:ascii="Arial" w:eastAsia="Arial" w:hAnsi="Arial" w:cs="Arial"/>
          <w:sz w:val="22"/>
          <w:szCs w:val="22"/>
        </w:rPr>
        <w:t xml:space="preserve">When an amendment is approved by a </w:t>
      </w:r>
      <w:r>
        <w:rPr>
          <w:b/>
          <w:bCs/>
          <w:rFonts w:ascii="Arial" w:eastAsia="Arial" w:hAnsi="Arial" w:cs="Arial"/>
          <w:sz w:val="22"/>
          <w:szCs w:val="22"/>
        </w:rPr>
        <w:t>General Meeting</w:t>
      </w:r>
      <w:r>
        <w:rPr>
          <w:rFonts w:ascii="Arial" w:eastAsia="Arial" w:hAnsi="Arial" w:cs="Arial"/>
          <w:sz w:val="22"/>
          <w:szCs w:val="22"/>
        </w:rPr>
        <w:t xml:space="preserve"> it shall be notified to the Registrar of Incorporated Societies in the form and manner specified in </w:t>
      </w:r>
      <w:r>
        <w:rPr>
          <w:b/>
          <w:bCs/>
          <w:rFonts w:ascii="Arial" w:eastAsia="Arial" w:hAnsi="Arial" w:cs="Arial"/>
          <w:sz w:val="22"/>
          <w:szCs w:val="22"/>
        </w:rPr>
        <w:t>the Act</w:t>
      </w:r>
      <w:r>
        <w:rPr>
          <w:rFonts w:ascii="Arial" w:eastAsia="Arial" w:hAnsi="Arial" w:cs="Arial"/>
          <w:sz w:val="22"/>
          <w:szCs w:val="22"/>
        </w:rPr>
        <w:t xml:space="preserve"> for registration, and shall take effect from the date of registration.</w:t>
      </w:r>
    </w:p>
    <w:p w:rsidR="00A77427" w:rsidRDefault="007F1D13">
      <w:pPr>
        <w:ind/>
      </w:pPr>
      <w:r>
        <w:br/>
      </w:r>
    </w:p>
    <w:p w:rsidR="00A77427" w:rsidRDefault="007F1D13">
      <w:pPr>
        <w:ind/>
      </w:pPr>
      <w:r>
        <w:rPr>
          <w:color w:val="00A9E0"/>
          <w:b/>
          <w:bCs/>
          <w:rFonts w:ascii="Arial" w:eastAsia="Arial" w:hAnsi="Arial" w:cs="Arial"/>
          <w:sz w:val="30"/>
          <w:szCs w:val="30"/>
        </w:rPr>
        <w:t>Other</w:t>
      </w:r>
    </w:p>
    <w:p w:rsidR="00A77427" w:rsidRDefault="007F1D13">
      <w:pPr>
        <w:ind/>
      </w:pPr>
      <w:r>
        <w:rPr>
          <w:color w:val="005E76"/>
          <w:b/>
          <w:bCs/>
          <w:rFonts w:ascii="Arial" w:eastAsia="Arial" w:hAnsi="Arial" w:cs="Arial"/>
          <w:sz w:val="26"/>
          <w:szCs w:val="26"/>
        </w:rPr>
        <w:t>Common seal</w:t>
      </w:r>
    </w:p>
    <w:p w:rsidR="00A77427" w:rsidRDefault="007F1D13">
      <w:pPr>
        <w:ind/>
      </w:pPr>
      <w:r>
        <w:rPr>
          <w:rFonts w:ascii="Arial" w:eastAsia="Arial" w:hAnsi="Arial" w:cs="Arial"/>
          <w:sz w:val="22"/>
          <w:szCs w:val="22"/>
        </w:rPr>
        <w:t xml:space="preserve">The common seal of the </w:t>
      </w:r>
      <w:r>
        <w:rPr>
          <w:b/>
          <w:bCs/>
          <w:rFonts w:ascii="Arial" w:eastAsia="Arial" w:hAnsi="Arial" w:cs="Arial"/>
          <w:sz w:val="22"/>
          <w:szCs w:val="22"/>
        </w:rPr>
        <w:t>Society</w:t>
      </w:r>
      <w:r>
        <w:rPr>
          <w:rFonts w:ascii="Arial" w:eastAsia="Arial" w:hAnsi="Arial" w:cs="Arial"/>
          <w:sz w:val="22"/>
          <w:szCs w:val="22"/>
        </w:rPr>
        <w:t xml:space="preserve"> must be kept in the custody of:</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Chair/President</w:t>
      </w:r>
    </w:p>
    <w:p w:rsidR="00A77427" w:rsidRDefault="007F1D13">
      <w:pPr>
        <w:ind/>
      </w:pPr>
      <w:r>
        <w:rPr>
          <w:rFonts w:ascii="Arial" w:eastAsia="Arial" w:hAnsi="Arial" w:cs="Arial"/>
          <w:sz w:val="22"/>
          <w:szCs w:val="22"/>
        </w:rPr>
        <w:t>The common seal may be affixed to any document:</w:t>
      </w:r>
    </w:p>
    <w:p w:rsidR="00A77427" w:rsidRDefault="007F1D13">
      <w:pPr>
        <w:ind/>
      </w:pPr>
      <w:r>
        <w:rPr>
          <w:rFonts w:ascii="Arial" w:eastAsia="Arial" w:hAnsi="Arial" w:cs="Arial"/>
        </w:rPr>
        <w:t xml:space="preserve">a.    </w:t>
      </w:r>
      <w:r>
        <w:rPr>
          <w:rFonts w:ascii="Arial" w:eastAsia="Arial" w:hAnsi="Arial" w:cs="Arial"/>
          <w:sz w:val="22"/>
          <w:szCs w:val="22"/>
        </w:rPr>
        <w:t xml:space="preserve">by resolution of the </w:t>
      </w:r>
      <w:r>
        <w:rPr>
          <w:b/>
          <w:bCs/>
          <w:rFonts w:ascii="Arial" w:eastAsia="Arial" w:hAnsi="Arial" w:cs="Arial"/>
          <w:sz w:val="22"/>
          <w:szCs w:val="22"/>
        </w:rPr>
        <w:t>Committee</w:t>
      </w:r>
      <w:r>
        <w:rPr>
          <w:rFonts w:ascii="Arial" w:eastAsia="Arial" w:hAnsi="Arial" w:cs="Arial"/>
          <w:sz w:val="22"/>
          <w:szCs w:val="22"/>
        </w:rPr>
        <w:t xml:space="preserve">, and must be countersigned by two </w:t>
      </w:r>
      <w:r>
        <w:rPr>
          <w:b/>
          <w:bCs/>
          <w:rFonts w:ascii="Arial" w:eastAsia="Arial" w:hAnsi="Arial" w:cs="Arial"/>
          <w:sz w:val="22"/>
          <w:szCs w:val="22"/>
        </w:rPr>
        <w:t>Committee Members</w:t>
      </w:r>
      <w:r>
        <w:rPr>
          <w:rFonts w:ascii="Arial" w:eastAsia="Arial" w:hAnsi="Arial" w:cs="Arial"/>
          <w:sz w:val="22"/>
          <w:szCs w:val="22"/>
        </w:rPr>
        <w:t xml:space="preserve"> or by one </w:t>
      </w:r>
      <w:r>
        <w:rPr>
          <w:b/>
          <w:bCs/>
          <w:rFonts w:ascii="Arial" w:eastAsia="Arial" w:hAnsi="Arial" w:cs="Arial"/>
          <w:sz w:val="22"/>
          <w:szCs w:val="22"/>
        </w:rPr>
        <w:t>Committee Member</w:t>
      </w:r>
      <w:r>
        <w:rPr>
          <w:rFonts w:ascii="Arial" w:eastAsia="Arial" w:hAnsi="Arial" w:cs="Arial"/>
          <w:sz w:val="22"/>
          <w:szCs w:val="22"/>
        </w:rPr>
        <w:t xml:space="preserve"> and: </w:t>
      </w:r>
      <w:r>
        <w:rPr>
          <w:rFonts w:ascii="Arial" w:eastAsia="Arial" w:hAnsi="Arial" w:cs="Arial"/>
          <w:sz w:val="22"/>
          <w:szCs w:val="22"/>
        </w:rPr>
        <w:t xml:space="preserve">the </w:t>
      </w:r>
      <w:r>
        <w:rPr>
          <w:b/>
          <w:bCs/>
          <w:rFonts w:ascii="Arial" w:eastAsia="Arial" w:hAnsi="Arial" w:cs="Arial"/>
          <w:sz w:val="22"/>
          <w:szCs w:val="22"/>
        </w:rPr>
        <w:t>Secretary</w:t>
      </w:r>
      <w:r>
        <w:br/>
      </w:r>
    </w:p>
    <w:p w:rsidR="00A77427" w:rsidRDefault="007F1D13">
      <w:pPr>
        <w:ind/>
      </w:pPr>
      <w:r>
        <w:rPr>
          <w:rFonts w:ascii="Arial" w:eastAsia="Arial" w:hAnsi="Arial" w:cs="Arial"/>
        </w:rPr>
        <w:t xml:space="preserve">b.    </w:t>
      </w:r>
      <w:r>
        <w:rPr>
          <w:rFonts w:ascii="Arial" w:eastAsia="Arial" w:hAnsi="Arial" w:cs="Arial"/>
          <w:sz w:val="22"/>
          <w:szCs w:val="22"/>
        </w:rPr>
        <w:t xml:space="preserve">by such other means as the </w:t>
      </w:r>
      <w:r>
        <w:rPr>
          <w:b/>
          <w:bCs/>
          <w:rFonts w:ascii="Arial" w:eastAsia="Arial" w:hAnsi="Arial" w:cs="Arial"/>
          <w:sz w:val="22"/>
          <w:szCs w:val="22"/>
        </w:rPr>
        <w:t>Committee</w:t>
      </w:r>
      <w:r>
        <w:rPr>
          <w:rFonts w:ascii="Arial" w:eastAsia="Arial" w:hAnsi="Arial" w:cs="Arial"/>
          <w:sz w:val="22"/>
          <w:szCs w:val="22"/>
        </w:rPr>
        <w:t xml:space="preserve"> may resolve from time to time.</w:t>
      </w:r>
    </w:p>
    <w:p w:rsidR="00A77427" w:rsidRDefault="007F1D13">
      <w:pPr>
        <w:ind/>
      </w:pPr>
      <w:r>
        <w:br/>
      </w:r>
    </w:p>
    <w:p w:rsidR="00A77427" w:rsidRDefault="007F1D13">
      <w:pPr>
        <w:ind/>
      </w:pPr>
      <w:r>
        <w:rPr>
          <w:color w:val="005E76"/>
          <w:b/>
          <w:bCs/>
          <w:rFonts w:ascii="Arial" w:eastAsia="Arial" w:hAnsi="Arial" w:cs="Arial"/>
          <w:sz w:val="26"/>
          <w:szCs w:val="26"/>
        </w:rPr>
        <w:t>Contact person</w:t>
      </w:r>
    </w:p>
    <w:p w:rsidR="00A77427" w:rsidRDefault="007F1D13">
      <w:pPr>
        <w:ind/>
      </w:pPr>
      <w:r>
        <w:rPr>
          <w:rFonts w:ascii="Arial" w:eastAsia="Arial" w:hAnsi="Arial" w:cs="Arial"/>
          <w:sz w:val="22"/>
          <w:szCs w:val="22"/>
        </w:rPr>
        <w:t xml:space="preserve">The </w:t>
      </w:r>
      <w:r>
        <w:rPr>
          <w:b/>
          <w:bCs/>
          <w:rFonts w:ascii="Arial" w:eastAsia="Arial" w:hAnsi="Arial" w:cs="Arial"/>
          <w:sz w:val="22"/>
          <w:szCs w:val="22"/>
        </w:rPr>
        <w:t>Society</w:t>
      </w:r>
      <w:r>
        <w:rPr>
          <w:rFonts w:ascii="Arial" w:eastAsia="Arial" w:hAnsi="Arial" w:cs="Arial"/>
          <w:sz w:val="22"/>
          <w:szCs w:val="22"/>
        </w:rPr>
        <w:t>’s Contact Officer must be:</w:t>
      </w:r>
    </w:p>
    <w:p w:rsidR="00A77427" w:rsidRDefault="007F1D13">
      <w:pPr>
        <w:ind/>
      </w:pPr>
      <w:r>
        <w:rPr>
          <w:rFonts w:ascii="Arial" w:eastAsia="Arial" w:hAnsi="Arial" w:cs="Arial"/>
        </w:rPr>
        <w:t xml:space="preserve">•    </w:t>
      </w:r>
      <w:r>
        <w:rPr>
          <w:rFonts w:ascii="Arial" w:eastAsia="Arial" w:hAnsi="Arial" w:cs="Arial"/>
          <w:sz w:val="22"/>
          <w:szCs w:val="22"/>
        </w:rPr>
        <w:t>At least 18 years of age, and</w:t>
      </w:r>
    </w:p>
    <w:p w:rsidR="00A77427" w:rsidRDefault="007F1D13">
      <w:pPr>
        <w:ind/>
      </w:pPr>
      <w:r>
        <w:rPr>
          <w:rFonts w:ascii="Arial" w:eastAsia="Arial" w:hAnsi="Arial" w:cs="Arial"/>
        </w:rPr>
        <w:t xml:space="preserve">•    </w:t>
      </w:r>
      <w:r>
        <w:rPr>
          <w:rFonts w:ascii="Arial" w:eastAsia="Arial" w:hAnsi="Arial" w:cs="Arial"/>
          <w:sz w:val="22"/>
          <w:szCs w:val="22"/>
        </w:rPr>
        <w:t>A Committee Member, and</w:t>
      </w:r>
    </w:p>
    <w:p w:rsidR="00A77427" w:rsidRDefault="007F1D13">
      <w:pPr>
        <w:ind/>
      </w:pPr>
      <w:r>
        <w:rPr>
          <w:rFonts w:ascii="Arial" w:eastAsia="Arial" w:hAnsi="Arial" w:cs="Arial"/>
        </w:rPr>
        <w:t xml:space="preserve">•    </w:t>
      </w:r>
      <w:r>
        <w:rPr>
          <w:rFonts w:ascii="Arial" w:eastAsia="Arial" w:hAnsi="Arial" w:cs="Arial"/>
          <w:sz w:val="22"/>
          <w:szCs w:val="22"/>
        </w:rPr>
        <w:t>At all times be resident in New Zealand, and</w:t>
      </w:r>
    </w:p>
    <w:p w:rsidR="00A77427" w:rsidRDefault="007F1D13">
      <w:pPr>
        <w:ind/>
      </w:pPr>
      <w:r>
        <w:rPr>
          <w:rFonts w:ascii="Arial" w:eastAsia="Arial" w:hAnsi="Arial" w:cs="Arial"/>
        </w:rPr>
        <w:t xml:space="preserve">•    </w:t>
      </w:r>
      <w:r>
        <w:rPr>
          <w:rFonts w:ascii="Arial" w:eastAsia="Arial" w:hAnsi="Arial" w:cs="Arial"/>
          <w:sz w:val="22"/>
          <w:szCs w:val="22"/>
        </w:rPr>
        <w:t>Not disqualified under the Statute from holding that office</w:t>
      </w:r>
    </w:p>
    <w:p w:rsidR="00A77427" w:rsidRDefault="007F1D13">
      <w:pPr>
        <w:ind/>
      </w:pPr>
      <w:r>
        <w:rPr>
          <w:rFonts w:ascii="Arial" w:eastAsia="Arial" w:hAnsi="Arial" w:cs="Arial"/>
          <w:sz w:val="22"/>
          <w:szCs w:val="22"/>
        </w:rPr>
        <w:t>and shall be the Chair/President</w:t>
      </w:r>
      <w:r>
        <w:br/>
      </w:r>
    </w:p>
    <w:p w:rsidR="00A77427" w:rsidRDefault="007F1D13">
      <w:pPr>
        <w:ind/>
      </w:pPr>
      <w:r>
        <w:rPr>
          <w:rFonts w:ascii="Arial" w:eastAsia="Arial" w:hAnsi="Arial" w:cs="Arial"/>
          <w:sz w:val="22"/>
          <w:szCs w:val="22"/>
        </w:rPr>
        <w:t xml:space="preserve">Any change in that Contact Officer or that person’s name or contact details shall be advised to the Registrar of Incorporated Societies within 25 </w:t>
      </w:r>
      <w:r>
        <w:rPr>
          <w:b/>
          <w:bCs/>
          <w:rFonts w:ascii="Arial" w:eastAsia="Arial" w:hAnsi="Arial" w:cs="Arial"/>
          <w:sz w:val="22"/>
          <w:szCs w:val="22"/>
        </w:rPr>
        <w:t>Clear Days</w:t>
      </w:r>
      <w:r>
        <w:rPr>
          <w:rFonts w:ascii="Arial" w:eastAsia="Arial" w:hAnsi="Arial" w:cs="Arial"/>
          <w:sz w:val="22"/>
          <w:szCs w:val="22"/>
        </w:rPr>
        <w:t xml:space="preserve"> of that change occuring, or the </w:t>
      </w:r>
      <w:r>
        <w:rPr>
          <w:b/>
          <w:bCs/>
          <w:rFonts w:ascii="Arial" w:eastAsia="Arial" w:hAnsi="Arial" w:cs="Arial"/>
          <w:sz w:val="22"/>
          <w:szCs w:val="22"/>
        </w:rPr>
        <w:t>Society</w:t>
      </w:r>
      <w:r>
        <w:rPr>
          <w:rFonts w:ascii="Arial" w:eastAsia="Arial" w:hAnsi="Arial" w:cs="Arial"/>
          <w:sz w:val="22"/>
          <w:szCs w:val="22"/>
        </w:rPr>
        <w:t xml:space="preserve"> becoming aware of the change.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officegen</dc:creator>
  <cp:lastModifiedBy>officegen</cp:lastModifiedBy>
  <cp:revision>1</cp:revision>
  <dcterms:created xsi:type="dcterms:W3CDTF">2022-02-19T16:50:49Z</dcterms:created>
  <dcterms:modified xsi:type="dcterms:W3CDTF">2022-02-19T16:50:49Z</dcterms:modified>
</cp:coreProperties>
</file>